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Ред.бр </w:t>
      </w:r>
      <w:r w:rsidR="004754F1" w:rsidRPr="008B27B6">
        <w:rPr>
          <w:rFonts w:ascii="Arial" w:hAnsi="Arial" w:cs="Arial"/>
          <w:b/>
          <w:lang w:val="sr-Latn-CS"/>
        </w:rPr>
        <w:t>04</w:t>
      </w:r>
      <w:r w:rsidRPr="008B27B6">
        <w:rPr>
          <w:rFonts w:ascii="Arial" w:hAnsi="Arial" w:cs="Arial"/>
          <w:b/>
          <w:lang w:val="sr-Cyrl-CS"/>
        </w:rPr>
        <w:t>/</w:t>
      </w:r>
      <w:r w:rsidRPr="001F6DA7">
        <w:rPr>
          <w:rFonts w:ascii="Arial" w:hAnsi="Arial" w:cs="Arial"/>
          <w:b/>
          <w:lang w:val="sr-Cyrl-CS"/>
        </w:rPr>
        <w:t>201</w:t>
      </w:r>
      <w:r w:rsidR="00E874B4">
        <w:rPr>
          <w:rFonts w:ascii="Arial" w:hAnsi="Arial" w:cs="Arial"/>
          <w:b/>
          <w:lang w:val="sr-Cyrl-CS"/>
        </w:rPr>
        <w:t>7</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4754F1" w:rsidRDefault="00C357B6" w:rsidP="004A6680">
      <w:pPr>
        <w:autoSpaceDE w:val="0"/>
        <w:autoSpaceDN w:val="0"/>
        <w:adjustRightInd w:val="0"/>
        <w:jc w:val="center"/>
        <w:rPr>
          <w:rFonts w:ascii="Arial" w:hAnsi="Arial" w:cs="Arial"/>
          <w:b/>
          <w:lang w:val="sr-Cyrl-CS"/>
        </w:rPr>
      </w:pPr>
      <w:r w:rsidRPr="001F6DA7">
        <w:rPr>
          <w:rFonts w:ascii="Arial" w:hAnsi="Arial" w:cs="Arial"/>
          <w:b/>
          <w:lang w:val="sr-Cyrl-CS"/>
        </w:rPr>
        <w:t>набав</w:t>
      </w:r>
      <w:r w:rsidR="004754F1">
        <w:rPr>
          <w:rFonts w:ascii="Arial" w:hAnsi="Arial" w:cs="Arial"/>
          <w:b/>
          <w:lang w:val="sr-Cyrl-CS"/>
        </w:rPr>
        <w:t xml:space="preserve">ка </w:t>
      </w:r>
      <w:r w:rsidR="004754F1">
        <w:rPr>
          <w:rFonts w:ascii="Arial" w:hAnsi="Arial" w:cs="Arial"/>
          <w:b/>
        </w:rPr>
        <w:t>санитетски потрошни материјал</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512F62"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Деце</w:t>
      </w:r>
      <w:r w:rsidR="000430F9">
        <w:rPr>
          <w:rFonts w:ascii="Arial" w:hAnsi="Arial" w:cs="Arial"/>
          <w:b/>
          <w:bCs/>
          <w:color w:val="000000"/>
        </w:rPr>
        <w:t>мбар</w:t>
      </w:r>
      <w:r w:rsidR="004A6680" w:rsidRPr="001F6DA7">
        <w:rPr>
          <w:rFonts w:ascii="Arial" w:hAnsi="Arial" w:cs="Arial"/>
          <w:b/>
          <w:bCs/>
          <w:color w:val="000000"/>
        </w:rPr>
        <w:t xml:space="preserve"> 201</w:t>
      </w:r>
      <w:r>
        <w:rPr>
          <w:rFonts w:ascii="Arial" w:hAnsi="Arial" w:cs="Arial"/>
          <w:b/>
          <w:bCs/>
          <w:color w:val="000000"/>
        </w:rPr>
        <w:t>7</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E874B4" w:rsidP="00E874B4">
      <w:pPr>
        <w:tabs>
          <w:tab w:val="left" w:pos="7485"/>
        </w:tabs>
        <w:autoSpaceDE w:val="0"/>
        <w:autoSpaceDN w:val="0"/>
        <w:adjustRightInd w:val="0"/>
        <w:rPr>
          <w:b/>
          <w:bCs/>
          <w:color w:val="000000"/>
          <w:lang w:val="sr-Latn-CS"/>
        </w:rPr>
      </w:pPr>
      <w:r>
        <w:rPr>
          <w:b/>
          <w:bCs/>
          <w:color w:val="000000"/>
          <w:lang w:val="sr-Latn-CS"/>
        </w:rPr>
        <w:tab/>
      </w: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добара број</w:t>
      </w:r>
      <w:r w:rsidR="00E874B4">
        <w:rPr>
          <w:rFonts w:ascii="Arial" w:hAnsi="Arial" w:cs="Arial"/>
          <w:color w:val="000000"/>
        </w:rPr>
        <w:t xml:space="preserve"> 699</w:t>
      </w:r>
      <w:r w:rsidRPr="001F6DA7">
        <w:rPr>
          <w:rFonts w:ascii="Arial" w:hAnsi="Arial" w:cs="Arial"/>
          <w:lang w:val="sr-Latn-CS"/>
        </w:rPr>
        <w:t>/</w:t>
      </w:r>
      <w:r w:rsidR="00E874B4">
        <w:rPr>
          <w:rFonts w:ascii="Arial" w:hAnsi="Arial" w:cs="Arial"/>
          <w:lang w:val="sr-Cyrl-CS"/>
        </w:rPr>
        <w:t>2017</w:t>
      </w:r>
      <w:r w:rsidR="005C1553">
        <w:rPr>
          <w:rFonts w:ascii="Arial" w:hAnsi="Arial" w:cs="Arial"/>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E874B4">
        <w:rPr>
          <w:rFonts w:ascii="Arial" w:hAnsi="Arial" w:cs="Arial"/>
          <w:color w:val="000000"/>
        </w:rPr>
        <w:t>29</w:t>
      </w:r>
      <w:r w:rsidR="00792F4C" w:rsidRPr="00EE6E6F">
        <w:rPr>
          <w:rFonts w:ascii="Arial" w:hAnsi="Arial" w:cs="Arial"/>
          <w:color w:val="000000"/>
          <w:lang w:val="sr-Latn-CS"/>
        </w:rPr>
        <w:t>.</w:t>
      </w:r>
      <w:r w:rsidR="00EE6E6F" w:rsidRPr="00EE6E6F">
        <w:rPr>
          <w:rFonts w:ascii="Arial" w:hAnsi="Arial" w:cs="Arial"/>
          <w:color w:val="000000"/>
        </w:rPr>
        <w:t>11</w:t>
      </w:r>
      <w:r w:rsidR="00E874B4">
        <w:rPr>
          <w:rFonts w:ascii="Arial" w:hAnsi="Arial" w:cs="Arial"/>
          <w:color w:val="000000"/>
          <w:lang w:val="sr-Cyrl-CS"/>
        </w:rPr>
        <w:t>.2017</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E874B4"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0C3770">
        <w:rPr>
          <w:rFonts w:ascii="Arial" w:hAnsi="Arial" w:cs="Arial"/>
          <w:lang w:val="sr-Cyrl-CS"/>
        </w:rPr>
        <w:t>04</w:t>
      </w:r>
      <w:r w:rsidR="00E61ABB">
        <w:rPr>
          <w:rFonts w:ascii="Arial" w:hAnsi="Arial" w:cs="Arial"/>
          <w:lang w:val="sr-Cyrl-CS"/>
        </w:rPr>
        <w:t>/201</w:t>
      </w:r>
      <w:r w:rsidR="00E874B4">
        <w:rPr>
          <w:rFonts w:ascii="Arial" w:hAnsi="Arial" w:cs="Arial"/>
        </w:rPr>
        <w:t>7</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w:t>
      </w:r>
      <w:r w:rsidR="004754F1">
        <w:rPr>
          <w:rFonts w:ascii="Arial" w:hAnsi="Arial" w:cs="Arial"/>
          <w:b/>
          <w:lang w:val="sr-Cyrl-CS"/>
        </w:rPr>
        <w:t xml:space="preserve"> санитетског потрошног материјала</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lang w:val="sr-Cyrl-CS"/>
              </w:rPr>
              <w:t>I</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E874B4" w:rsidRDefault="004A6680" w:rsidP="00C357B6">
            <w:pPr>
              <w:autoSpaceDE w:val="0"/>
              <w:autoSpaceDN w:val="0"/>
              <w:adjustRightInd w:val="0"/>
              <w:jc w:val="right"/>
              <w:rPr>
                <w:rFonts w:ascii="Arial" w:hAnsi="Arial" w:cs="Arial"/>
                <w:i/>
                <w:color w:val="000000"/>
                <w:highlight w:val="yellow"/>
                <w:lang w:val="sr-Cyrl-CS"/>
              </w:rPr>
            </w:pPr>
            <w:r w:rsidRPr="00966729">
              <w:rPr>
                <w:rFonts w:ascii="Arial" w:hAnsi="Arial" w:cs="Arial"/>
                <w:i/>
                <w:color w:val="000000"/>
                <w:lang w:val="sr-Cyrl-CS"/>
              </w:rPr>
              <w:t>3</w:t>
            </w:r>
          </w:p>
        </w:tc>
      </w:tr>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E874B4" w:rsidRDefault="004A6680" w:rsidP="00C357B6">
            <w:pPr>
              <w:autoSpaceDE w:val="0"/>
              <w:autoSpaceDN w:val="0"/>
              <w:adjustRightInd w:val="0"/>
              <w:jc w:val="right"/>
              <w:rPr>
                <w:rFonts w:ascii="Arial" w:hAnsi="Arial" w:cs="Arial"/>
                <w:i/>
                <w:color w:val="000000"/>
                <w:highlight w:val="yellow"/>
                <w:lang w:val="sr-Cyrl-CS"/>
              </w:rPr>
            </w:pPr>
            <w:r w:rsidRPr="00966729">
              <w:rPr>
                <w:rFonts w:ascii="Arial" w:hAnsi="Arial" w:cs="Arial"/>
                <w:i/>
                <w:color w:val="000000"/>
                <w:lang w:val="sr-Cyrl-CS"/>
              </w:rPr>
              <w:t>4</w:t>
            </w:r>
          </w:p>
        </w:tc>
      </w:tr>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E874B4" w:rsidRDefault="00660313" w:rsidP="00C357B6">
            <w:pPr>
              <w:autoSpaceDE w:val="0"/>
              <w:autoSpaceDN w:val="0"/>
              <w:adjustRightInd w:val="0"/>
              <w:jc w:val="right"/>
              <w:rPr>
                <w:rFonts w:ascii="Arial" w:hAnsi="Arial" w:cs="Arial"/>
                <w:i/>
                <w:color w:val="000000"/>
                <w:highlight w:val="yellow"/>
              </w:rPr>
            </w:pPr>
            <w:r w:rsidRPr="00966729">
              <w:rPr>
                <w:rFonts w:ascii="Arial" w:hAnsi="Arial" w:cs="Arial"/>
                <w:i/>
                <w:color w:val="000000"/>
              </w:rPr>
              <w:t>6</w:t>
            </w:r>
          </w:p>
        </w:tc>
      </w:tr>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IV</w:t>
            </w:r>
          </w:p>
        </w:tc>
        <w:tc>
          <w:tcPr>
            <w:tcW w:w="587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Критеријуми за доделу уговора</w:t>
            </w:r>
          </w:p>
        </w:tc>
        <w:tc>
          <w:tcPr>
            <w:tcW w:w="3341" w:type="dxa"/>
          </w:tcPr>
          <w:p w:rsidR="004A6680" w:rsidRPr="00E874B4" w:rsidRDefault="00660313" w:rsidP="00C357B6">
            <w:pPr>
              <w:autoSpaceDE w:val="0"/>
              <w:autoSpaceDN w:val="0"/>
              <w:adjustRightInd w:val="0"/>
              <w:jc w:val="right"/>
              <w:rPr>
                <w:rFonts w:ascii="Arial" w:hAnsi="Arial" w:cs="Arial"/>
                <w:i/>
                <w:color w:val="000000"/>
                <w:highlight w:val="yellow"/>
              </w:rPr>
            </w:pPr>
            <w:r w:rsidRPr="00966729">
              <w:rPr>
                <w:rFonts w:ascii="Arial" w:hAnsi="Arial" w:cs="Arial"/>
                <w:i/>
                <w:color w:val="000000"/>
              </w:rPr>
              <w:t>9</w:t>
            </w:r>
          </w:p>
        </w:tc>
      </w:tr>
      <w:tr w:rsidR="004A6680" w:rsidRPr="004754F1"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w:t>
            </w:r>
          </w:p>
        </w:tc>
        <w:tc>
          <w:tcPr>
            <w:tcW w:w="5871" w:type="dxa"/>
          </w:tcPr>
          <w:p w:rsidR="004A6680" w:rsidRPr="00277AA4" w:rsidRDefault="004A6680" w:rsidP="002270FD">
            <w:pPr>
              <w:autoSpaceDE w:val="0"/>
              <w:autoSpaceDN w:val="0"/>
              <w:adjustRightInd w:val="0"/>
              <w:rPr>
                <w:rFonts w:ascii="Arial" w:hAnsi="Arial" w:cs="Arial"/>
                <w:color w:val="000000"/>
                <w:lang w:val="sr-Cyrl-CS"/>
              </w:rPr>
            </w:pPr>
            <w:r w:rsidRPr="00277AA4">
              <w:rPr>
                <w:rFonts w:ascii="Arial" w:hAnsi="Arial" w:cs="Arial"/>
                <w:color w:val="000000"/>
              </w:rPr>
              <w:t>Обра</w:t>
            </w:r>
            <w:r w:rsidR="002270FD">
              <w:rPr>
                <w:rFonts w:ascii="Arial" w:hAnsi="Arial" w:cs="Arial"/>
                <w:color w:val="000000"/>
                <w:lang w:val="sr-Cyrl-CS"/>
              </w:rPr>
              <w:t>з</w:t>
            </w:r>
            <w:r w:rsidR="002270FD">
              <w:rPr>
                <w:rFonts w:ascii="Arial" w:hAnsi="Arial" w:cs="Arial"/>
                <w:color w:val="000000"/>
              </w:rPr>
              <w:t xml:space="preserve">ци који чине саставни део </w:t>
            </w:r>
            <w:r w:rsidRPr="00277AA4">
              <w:rPr>
                <w:rFonts w:ascii="Arial" w:hAnsi="Arial" w:cs="Arial"/>
                <w:color w:val="000000"/>
                <w:lang w:val="sr-Cyrl-CS"/>
              </w:rPr>
              <w:t>понуде</w:t>
            </w:r>
            <w:r w:rsidRPr="00277AA4">
              <w:rPr>
                <w:rFonts w:ascii="Arial" w:hAnsi="Arial" w:cs="Arial"/>
                <w:color w:val="000000"/>
              </w:rPr>
              <w:t xml:space="preserve"> </w:t>
            </w:r>
          </w:p>
        </w:tc>
        <w:tc>
          <w:tcPr>
            <w:tcW w:w="3341" w:type="dxa"/>
          </w:tcPr>
          <w:p w:rsidR="004A6680" w:rsidRPr="00E874B4" w:rsidRDefault="00660313" w:rsidP="00C357B6">
            <w:pPr>
              <w:autoSpaceDE w:val="0"/>
              <w:autoSpaceDN w:val="0"/>
              <w:adjustRightInd w:val="0"/>
              <w:jc w:val="right"/>
              <w:rPr>
                <w:rFonts w:ascii="Arial" w:hAnsi="Arial" w:cs="Arial"/>
                <w:i/>
                <w:color w:val="000000"/>
                <w:highlight w:val="yellow"/>
              </w:rPr>
            </w:pPr>
            <w:r w:rsidRPr="00966729">
              <w:rPr>
                <w:rFonts w:ascii="Arial" w:hAnsi="Arial" w:cs="Arial"/>
                <w:i/>
                <w:color w:val="000000"/>
              </w:rPr>
              <w:t>1</w:t>
            </w:r>
            <w:r w:rsidR="00966729" w:rsidRPr="00966729">
              <w:rPr>
                <w:rFonts w:ascii="Arial" w:hAnsi="Arial" w:cs="Arial"/>
                <w:i/>
                <w:color w:val="000000"/>
              </w:rPr>
              <w:t>1</w:t>
            </w:r>
          </w:p>
        </w:tc>
      </w:tr>
      <w:tr w:rsidR="004A6680" w:rsidRPr="004754F1"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VI</w:t>
            </w:r>
          </w:p>
        </w:tc>
        <w:tc>
          <w:tcPr>
            <w:tcW w:w="587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Модел уговора</w:t>
            </w:r>
          </w:p>
        </w:tc>
        <w:tc>
          <w:tcPr>
            <w:tcW w:w="3341" w:type="dxa"/>
          </w:tcPr>
          <w:p w:rsidR="004A6680" w:rsidRPr="00E874B4" w:rsidRDefault="00660313" w:rsidP="00C357B6">
            <w:pPr>
              <w:autoSpaceDE w:val="0"/>
              <w:autoSpaceDN w:val="0"/>
              <w:adjustRightInd w:val="0"/>
              <w:jc w:val="right"/>
              <w:rPr>
                <w:rFonts w:ascii="Arial" w:hAnsi="Arial" w:cs="Arial"/>
                <w:i/>
                <w:color w:val="000000"/>
                <w:highlight w:val="yellow"/>
              </w:rPr>
            </w:pPr>
            <w:r w:rsidRPr="00966729">
              <w:rPr>
                <w:rFonts w:ascii="Arial" w:hAnsi="Arial" w:cs="Arial"/>
                <w:i/>
                <w:color w:val="000000"/>
              </w:rPr>
              <w:t>3</w:t>
            </w:r>
            <w:r w:rsidR="00966729" w:rsidRPr="00966729">
              <w:rPr>
                <w:rFonts w:ascii="Arial" w:hAnsi="Arial" w:cs="Arial"/>
                <w:i/>
                <w:color w:val="000000"/>
              </w:rPr>
              <w:t>4</w:t>
            </w:r>
          </w:p>
        </w:tc>
      </w:tr>
      <w:tr w:rsidR="004A6680" w:rsidRPr="00966729" w:rsidTr="00C357B6">
        <w:tc>
          <w:tcPr>
            <w:tcW w:w="119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VII</w:t>
            </w:r>
          </w:p>
        </w:tc>
        <w:tc>
          <w:tcPr>
            <w:tcW w:w="5871" w:type="dxa"/>
          </w:tcPr>
          <w:p w:rsidR="004A6680" w:rsidRPr="00277AA4" w:rsidRDefault="00F623EC" w:rsidP="00C357B6">
            <w:pPr>
              <w:autoSpaceDE w:val="0"/>
              <w:autoSpaceDN w:val="0"/>
              <w:adjustRightInd w:val="0"/>
              <w:rPr>
                <w:rFonts w:ascii="Arial" w:hAnsi="Arial" w:cs="Arial"/>
                <w:color w:val="000000"/>
                <w:lang w:val="sr-Cyrl-CS"/>
              </w:rPr>
            </w:pPr>
            <w:r>
              <w:rPr>
                <w:rFonts w:ascii="Arial" w:hAnsi="Arial" w:cs="Arial"/>
                <w:color w:val="000000"/>
              </w:rPr>
              <w:t>Упутство понуђачима како да сачине понуде</w:t>
            </w:r>
          </w:p>
        </w:tc>
        <w:tc>
          <w:tcPr>
            <w:tcW w:w="3341" w:type="dxa"/>
          </w:tcPr>
          <w:p w:rsidR="004A6680" w:rsidRPr="00966729" w:rsidRDefault="00660313" w:rsidP="00C357B6">
            <w:pPr>
              <w:autoSpaceDE w:val="0"/>
              <w:autoSpaceDN w:val="0"/>
              <w:adjustRightInd w:val="0"/>
              <w:jc w:val="right"/>
              <w:rPr>
                <w:rFonts w:ascii="Arial" w:hAnsi="Arial" w:cs="Arial"/>
                <w:i/>
                <w:color w:val="000000"/>
              </w:rPr>
            </w:pPr>
            <w:r w:rsidRPr="00966729">
              <w:rPr>
                <w:rFonts w:ascii="Arial" w:hAnsi="Arial" w:cs="Arial"/>
                <w:i/>
                <w:color w:val="000000"/>
              </w:rPr>
              <w:t>3</w:t>
            </w:r>
            <w:r w:rsidR="00966729" w:rsidRPr="00966729">
              <w:rPr>
                <w:rFonts w:ascii="Arial" w:hAnsi="Arial" w:cs="Arial"/>
                <w:i/>
                <w:color w:val="000000"/>
              </w:rPr>
              <w:t>7</w:t>
            </w:r>
          </w:p>
        </w:tc>
      </w:tr>
    </w:tbl>
    <w:p w:rsidR="004A6680" w:rsidRPr="00277AA4"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E454D4">
        <w:rPr>
          <w:rFonts w:ascii="Arial" w:hAnsi="Arial" w:cs="Arial"/>
          <w:color w:val="000000"/>
        </w:rPr>
        <w:t>4</w:t>
      </w:r>
      <w:r w:rsidR="00966729">
        <w:rPr>
          <w:rFonts w:ascii="Arial" w:hAnsi="Arial" w:cs="Arial"/>
          <w:color w:val="000000"/>
        </w:rPr>
        <w:t>2 (четрдесетдве</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966729">
        <w:rPr>
          <w:rFonts w:ascii="Arial" w:hAnsi="Arial" w:cs="Arial"/>
          <w:color w:val="000000"/>
          <w:lang w:val="sr-Cyrl-CS"/>
        </w:rPr>
        <w:t>е</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501269" w:rsidP="004A6680">
      <w:pPr>
        <w:autoSpaceDE w:val="0"/>
        <w:autoSpaceDN w:val="0"/>
        <w:adjustRightInd w:val="0"/>
        <w:jc w:val="center"/>
        <w:rPr>
          <w:rFonts w:ascii="Arial" w:hAnsi="Arial" w:cs="Arial"/>
          <w:b/>
          <w:bCs/>
          <w:i/>
          <w:iCs/>
          <w:color w:val="000000"/>
        </w:rPr>
      </w:pPr>
      <w:r>
        <w:rPr>
          <w:rFonts w:ascii="Arial" w:hAnsi="Arial" w:cs="Arial"/>
          <w:b/>
          <w:bCs/>
          <w:i/>
          <w:iCs/>
          <w:sz w:val="28"/>
          <w:szCs w:val="28"/>
        </w:rPr>
        <w:t>I ОПШТИ ПОДАЦИ О ЈАВНОЈ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185A5B">
        <w:rPr>
          <w:rFonts w:ascii="Arial" w:hAnsi="Arial" w:cs="Arial"/>
          <w:lang w:val="sr-Cyrl-CS"/>
        </w:rPr>
        <w:t>санитетског потрошног материјала</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185A5B">
        <w:rPr>
          <w:rFonts w:ascii="Arial" w:hAnsi="Arial" w:cs="Arial"/>
          <w:color w:val="000000"/>
          <w:lang w:val="sr-Cyrl-CS"/>
        </w:rPr>
        <w:t>04</w:t>
      </w:r>
      <w:r w:rsidR="00E61ABB">
        <w:rPr>
          <w:rFonts w:ascii="Arial" w:hAnsi="Arial" w:cs="Arial"/>
          <w:color w:val="000000"/>
          <w:lang w:val="sr-Cyrl-CS"/>
        </w:rPr>
        <w:t>/201</w:t>
      </w:r>
      <w:r w:rsidR="00E874B4">
        <w:rPr>
          <w:rFonts w:ascii="Arial" w:hAnsi="Arial" w:cs="Arial"/>
          <w:color w:val="000000"/>
        </w:rPr>
        <w:t>7</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E61ABB" w:rsidP="004A6680">
      <w:pPr>
        <w:autoSpaceDE w:val="0"/>
        <w:autoSpaceDN w:val="0"/>
        <w:adjustRightInd w:val="0"/>
        <w:rPr>
          <w:rFonts w:ascii="Arial" w:hAnsi="Arial" w:cs="Arial"/>
          <w:color w:val="0000FF"/>
          <w:lang w:val="sr-Cyrl-CS"/>
        </w:rPr>
      </w:pPr>
      <w:r>
        <w:rPr>
          <w:rFonts w:ascii="Arial" w:hAnsi="Arial" w:cs="Arial"/>
          <w:color w:val="000000"/>
        </w:rPr>
        <w:t>Marijana Obradovic</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Pr="00407017">
          <w:rPr>
            <w:rStyle w:val="Hyperlink"/>
            <w:rFonts w:ascii="Arial" w:hAnsi="Arial" w:cs="Arial"/>
            <w:lang w:val="sr-Latn-CS"/>
          </w:rPr>
          <w:t>marijana.obradovic</w:t>
        </w:r>
        <w:r w:rsidRPr="00407017">
          <w:rPr>
            <w:rStyle w:val="Hyperlink"/>
            <w:rFonts w:ascii="Arial" w:hAnsi="Arial" w:cs="Arial"/>
          </w:rPr>
          <w:t>@dzsombor.rs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185A5B">
        <w:rPr>
          <w:rFonts w:ascii="Arial" w:hAnsi="Arial" w:cs="Arial"/>
          <w:b/>
          <w:bCs/>
          <w:color w:val="000000"/>
        </w:rPr>
        <w:t>–</w:t>
      </w:r>
      <w:r w:rsidR="00185A5B">
        <w:rPr>
          <w:rFonts w:ascii="Arial" w:hAnsi="Arial" w:cs="Arial"/>
          <w:b/>
          <w:bCs/>
          <w:color w:val="000000"/>
          <w:lang w:val="sr-Cyrl-CS"/>
        </w:rPr>
        <w:t xml:space="preserve"> санитетски потрошни материјал</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672CAD">
        <w:rPr>
          <w:rFonts w:ascii="Arial" w:hAnsi="Arial" w:cs="Arial"/>
          <w:b/>
          <w:color w:val="000000"/>
        </w:rPr>
        <w:t>15</w:t>
      </w:r>
      <w:r w:rsidR="00E874B4">
        <w:rPr>
          <w:rFonts w:ascii="Arial" w:hAnsi="Arial" w:cs="Arial"/>
          <w:b/>
          <w:color w:val="000000"/>
          <w:lang w:val="sr-Cyrl-CS"/>
        </w:rPr>
        <w:t>.12.2017</w:t>
      </w:r>
      <w:r w:rsidRPr="00063A10">
        <w:rPr>
          <w:rFonts w:ascii="Arial" w:hAnsi="Arial" w:cs="Arial"/>
          <w:b/>
          <w:color w:val="000000"/>
          <w:lang w:val="sr-Cyrl-CS"/>
        </w:rPr>
        <w:t>.</w:t>
      </w:r>
      <w:r w:rsidR="00672CAD">
        <w:rPr>
          <w:rFonts w:ascii="Arial" w:hAnsi="Arial" w:cs="Arial"/>
          <w:b/>
          <w:color w:val="000000"/>
        </w:rPr>
        <w:t>године до 10</w:t>
      </w:r>
      <w:r w:rsidR="00E874B4">
        <w:rPr>
          <w:rFonts w:ascii="Arial" w:hAnsi="Arial" w:cs="Arial"/>
          <w:b/>
          <w:color w:val="000000"/>
        </w:rPr>
        <w:t>,3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672CAD">
        <w:rPr>
          <w:rFonts w:ascii="Arial" w:hAnsi="Arial" w:cs="Arial"/>
          <w:color w:val="000000"/>
        </w:rPr>
        <w:t>15</w:t>
      </w:r>
      <w:r w:rsidR="00792F4C" w:rsidRPr="008B27B6">
        <w:rPr>
          <w:rFonts w:ascii="Arial" w:hAnsi="Arial" w:cs="Arial"/>
          <w:color w:val="000000"/>
          <w:lang w:val="sr-Cyrl-CS"/>
        </w:rPr>
        <w:t>.1</w:t>
      </w:r>
      <w:r w:rsidR="00E874B4">
        <w:rPr>
          <w:rFonts w:ascii="Arial" w:hAnsi="Arial" w:cs="Arial"/>
          <w:color w:val="000000"/>
          <w:lang w:val="sr-Cyrl-CS"/>
        </w:rPr>
        <w:t>2</w:t>
      </w:r>
      <w:r w:rsidR="004E021C" w:rsidRPr="004E021C">
        <w:rPr>
          <w:rFonts w:ascii="Arial" w:hAnsi="Arial" w:cs="Arial"/>
          <w:color w:val="000000"/>
          <w:lang w:val="sr-Cyrl-CS"/>
        </w:rPr>
        <w:t>.2</w:t>
      </w:r>
      <w:r w:rsidR="00E874B4">
        <w:rPr>
          <w:rFonts w:ascii="Arial" w:hAnsi="Arial" w:cs="Arial"/>
          <w:color w:val="000000"/>
          <w:lang w:val="sr-Cyrl-CS"/>
        </w:rPr>
        <w:t>017</w:t>
      </w:r>
      <w:r w:rsidRPr="00063A10">
        <w:rPr>
          <w:rFonts w:ascii="Arial" w:hAnsi="Arial" w:cs="Arial"/>
          <w:color w:val="000000"/>
          <w:lang w:val="sr-Cyrl-CS"/>
        </w:rPr>
        <w:t xml:space="preserve">. </w:t>
      </w:r>
      <w:r w:rsidR="00E874B4">
        <w:rPr>
          <w:rFonts w:ascii="Arial" w:hAnsi="Arial" w:cs="Arial"/>
          <w:color w:val="000000"/>
        </w:rPr>
        <w:t>године у 11,0</w:t>
      </w:r>
      <w:r w:rsidRPr="00063A10">
        <w:rPr>
          <w:rFonts w:ascii="Arial" w:hAnsi="Arial" w:cs="Arial"/>
          <w:color w:val="000000"/>
        </w:rPr>
        <w:t>0 часова</w:t>
      </w:r>
      <w:r w:rsidRPr="001F6DA7">
        <w:rPr>
          <w:rFonts w:ascii="Arial" w:hAnsi="Arial" w:cs="Arial"/>
          <w:color w:val="000000"/>
        </w:rPr>
        <w:t>.</w:t>
      </w:r>
    </w:p>
    <w:p w:rsidR="004A6680" w:rsidRDefault="004A6680"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Pr="008B27B6" w:rsidRDefault="008B27B6"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AE719B">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4A6680" w:rsidRPr="001F6DA7" w:rsidRDefault="004A6680" w:rsidP="004A6680">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185A5B">
        <w:rPr>
          <w:rFonts w:ascii="Arial" w:hAnsi="Arial" w:cs="Arial"/>
          <w:b/>
          <w:color w:val="000000"/>
          <w:lang w:val="sr-Cyrl-CS"/>
        </w:rPr>
        <w:t>санитетски потрошни материјал</w:t>
      </w:r>
      <w:r w:rsidR="00454960" w:rsidRPr="001F6DA7">
        <w:rPr>
          <w:rFonts w:ascii="Arial" w:hAnsi="Arial" w:cs="Arial"/>
          <w:b/>
          <w:color w:val="000000"/>
          <w:lang w:val="sr-Cyrl-CS"/>
        </w:rPr>
        <w:t>.</w:t>
      </w:r>
    </w:p>
    <w:p w:rsidR="004A6680" w:rsidRPr="001F6DA7" w:rsidRDefault="004A6680" w:rsidP="00454960">
      <w:pPr>
        <w:autoSpaceDE w:val="0"/>
        <w:autoSpaceDN w:val="0"/>
        <w:adjustRightInd w:val="0"/>
        <w:rPr>
          <w:rFonts w:ascii="Arial" w:hAnsi="Arial" w:cs="Arial"/>
          <w:lang w:val="sr-Cyrl-CS"/>
        </w:rPr>
      </w:pPr>
      <w:r w:rsidRPr="001F6DA7">
        <w:rPr>
          <w:rFonts w:ascii="Arial" w:hAnsi="Arial" w:cs="Arial"/>
          <w:color w:val="000000"/>
          <w:lang w:val="sr-Cyrl-CS"/>
        </w:rPr>
        <w:t xml:space="preserve">2.2. </w:t>
      </w:r>
      <w:r w:rsidRPr="001F6DA7">
        <w:rPr>
          <w:rFonts w:ascii="Arial" w:hAnsi="Arial" w:cs="Arial"/>
          <w:color w:val="000000"/>
        </w:rPr>
        <w:t xml:space="preserve">Назив и ознака из општег речника набавки: </w:t>
      </w:r>
      <w:r w:rsidR="00A9479E">
        <w:rPr>
          <w:rFonts w:ascii="Arial" w:hAnsi="Arial" w:cs="Arial"/>
          <w:color w:val="000000"/>
          <w:lang w:val="sr-Cyrl-CS"/>
        </w:rPr>
        <w:t xml:space="preserve">33141000- медицнски </w:t>
      </w:r>
      <w:r w:rsidR="00A9479E">
        <w:rPr>
          <w:rFonts w:ascii="Arial" w:hAnsi="Arial" w:cs="Arial"/>
          <w:lang w:val="sr-Cyrl-CS"/>
        </w:rPr>
        <w:t>потрошни материјал</w:t>
      </w:r>
      <w:r w:rsidR="00454960" w:rsidRPr="001F6DA7">
        <w:rPr>
          <w:rFonts w:ascii="Arial" w:hAnsi="Arial" w:cs="Arial"/>
          <w:lang w:val="sr-Cyrl-CS"/>
        </w:rPr>
        <w:t>.</w:t>
      </w:r>
    </w:p>
    <w:p w:rsidR="004A6680" w:rsidRPr="001F6DA7" w:rsidRDefault="004A6680" w:rsidP="004A6680">
      <w:pPr>
        <w:autoSpaceDE w:val="0"/>
        <w:autoSpaceDN w:val="0"/>
        <w:adjustRightInd w:val="0"/>
        <w:rPr>
          <w:rFonts w:ascii="Arial" w:hAnsi="Arial" w:cs="Arial"/>
          <w:lang w:val="sr-Cyrl-CS"/>
        </w:rPr>
      </w:pPr>
    </w:p>
    <w:p w:rsidR="004A6680" w:rsidRDefault="00501269" w:rsidP="004A6680">
      <w:pPr>
        <w:autoSpaceDE w:val="0"/>
        <w:autoSpaceDN w:val="0"/>
        <w:adjustRightInd w:val="0"/>
        <w:jc w:val="center"/>
        <w:rPr>
          <w:rFonts w:ascii="Arial" w:hAnsi="Arial" w:cs="Arial"/>
          <w:b/>
          <w:bCs/>
          <w:i/>
          <w:iCs/>
          <w:sz w:val="28"/>
          <w:szCs w:val="28"/>
        </w:rPr>
      </w:pPr>
      <w:r>
        <w:rPr>
          <w:rFonts w:ascii="Arial" w:hAnsi="Arial" w:cs="Arial"/>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01269" w:rsidRDefault="00501269" w:rsidP="004A6680">
      <w:pPr>
        <w:autoSpaceDE w:val="0"/>
        <w:autoSpaceDN w:val="0"/>
        <w:adjustRightInd w:val="0"/>
        <w:jc w:val="center"/>
        <w:rPr>
          <w:rFonts w:ascii="Arial" w:hAnsi="Arial" w:cs="Arial"/>
          <w:b/>
          <w:bCs/>
          <w:i/>
          <w:iCs/>
          <w:sz w:val="28"/>
          <w:szCs w:val="28"/>
        </w:rPr>
      </w:pPr>
    </w:p>
    <w:p w:rsidR="00501269" w:rsidRPr="001F6DA7" w:rsidRDefault="00501269" w:rsidP="004A6680">
      <w:pPr>
        <w:autoSpaceDE w:val="0"/>
        <w:autoSpaceDN w:val="0"/>
        <w:adjustRightInd w:val="0"/>
        <w:jc w:val="center"/>
        <w:rPr>
          <w:rFonts w:ascii="Arial" w:hAnsi="Arial" w:cs="Arial"/>
          <w:b/>
          <w:bCs/>
          <w:i/>
          <w:iCs/>
          <w:color w:val="000000"/>
          <w:lang w:val="sr-Cyrl-CS"/>
        </w:rPr>
      </w:pPr>
    </w:p>
    <w:p w:rsidR="00501269" w:rsidRPr="001F6DA7" w:rsidRDefault="00501269" w:rsidP="00501269">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501269" w:rsidRPr="001F6DA7" w:rsidRDefault="00501269" w:rsidP="00501269">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185A5B">
        <w:rPr>
          <w:rFonts w:ascii="Arial" w:hAnsi="Arial" w:cs="Arial"/>
          <w:b/>
          <w:color w:val="000000"/>
          <w:lang w:val="sr-Cyrl-CS"/>
        </w:rPr>
        <w:t>санитетски потрошни материјал</w:t>
      </w:r>
      <w:r w:rsidRPr="001F6DA7">
        <w:rPr>
          <w:rFonts w:ascii="Arial" w:hAnsi="Arial" w:cs="Arial"/>
          <w:b/>
          <w:color w:val="000000"/>
          <w:lang w:val="sr-Cyrl-CS"/>
        </w:rPr>
        <w:t>.</w:t>
      </w:r>
    </w:p>
    <w:p w:rsidR="004A6680" w:rsidRPr="000C3770" w:rsidRDefault="00501269" w:rsidP="00501269">
      <w:pPr>
        <w:autoSpaceDE w:val="0"/>
        <w:autoSpaceDN w:val="0"/>
        <w:adjustRightInd w:val="0"/>
        <w:jc w:val="center"/>
        <w:rPr>
          <w:rFonts w:ascii="Arial" w:hAnsi="Arial" w:cs="Arial"/>
          <w:b/>
          <w:bCs/>
          <w:i/>
          <w:iCs/>
          <w:color w:val="000000"/>
          <w:lang w:val="sr-Cyrl-CS"/>
        </w:rPr>
      </w:pPr>
      <w:r w:rsidRPr="001F6DA7">
        <w:rPr>
          <w:rFonts w:ascii="Arial" w:hAnsi="Arial" w:cs="Arial"/>
          <w:color w:val="000000"/>
          <w:lang w:val="sr-Cyrl-CS"/>
        </w:rPr>
        <w:t xml:space="preserve">2.2. </w:t>
      </w:r>
      <w:r w:rsidRPr="001F6DA7">
        <w:rPr>
          <w:rFonts w:ascii="Arial" w:hAnsi="Arial" w:cs="Arial"/>
          <w:color w:val="000000"/>
        </w:rPr>
        <w:t>Назив и ознака из општег речника набавки:</w:t>
      </w:r>
      <w:r w:rsidR="00A9479E">
        <w:rPr>
          <w:rFonts w:ascii="Arial" w:hAnsi="Arial" w:cs="Arial"/>
          <w:color w:val="000000"/>
          <w:lang w:val="sr-Cyrl-CS"/>
        </w:rPr>
        <w:t>33141000- медицнски</w:t>
      </w:r>
      <w:r w:rsidRPr="001F6DA7">
        <w:rPr>
          <w:rFonts w:ascii="Arial" w:hAnsi="Arial" w:cs="Arial"/>
          <w:color w:val="000000"/>
        </w:rPr>
        <w:t xml:space="preserve"> </w:t>
      </w:r>
      <w:r w:rsidRPr="001F6DA7">
        <w:rPr>
          <w:rFonts w:ascii="Arial" w:hAnsi="Arial" w:cs="Arial"/>
          <w:lang w:val="sr-Cyrl-CS"/>
        </w:rPr>
        <w:t>потрошн</w:t>
      </w:r>
      <w:r w:rsidR="000C3770">
        <w:rPr>
          <w:rFonts w:ascii="Arial" w:hAnsi="Arial" w:cs="Arial"/>
          <w:lang w:val="sr-Cyrl-CS"/>
        </w:rPr>
        <w:t xml:space="preserve">и материјал </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Врста, спецификација, количина и опис добара која су предмет јавне набавке, детаљно су приказани </w:t>
      </w:r>
      <w:r w:rsidR="00185A5B">
        <w:rPr>
          <w:rFonts w:ascii="Arial" w:hAnsi="Arial" w:cs="Arial"/>
          <w:color w:val="000000"/>
        </w:rPr>
        <w:t xml:space="preserve">у обрасцу </w:t>
      </w:r>
      <w:r w:rsidRPr="00055555">
        <w:rPr>
          <w:rFonts w:ascii="Arial" w:hAnsi="Arial" w:cs="Arial"/>
          <w:color w:val="000000"/>
        </w:rPr>
        <w:t xml:space="preserve"> –</w:t>
      </w:r>
      <w:r w:rsidR="00185A5B">
        <w:rPr>
          <w:rFonts w:ascii="Arial" w:hAnsi="Arial" w:cs="Arial"/>
          <w:color w:val="000000"/>
        </w:rPr>
        <w:t xml:space="preserve"> табеларни део понуде</w:t>
      </w:r>
      <w:r w:rsidR="00D276C0">
        <w:rPr>
          <w:rFonts w:ascii="Arial" w:hAnsi="Arial" w:cs="Arial"/>
          <w:color w:val="000000"/>
          <w:lang w:val="sr-Cyrl-CS"/>
        </w:rPr>
        <w:t>- спецификација добара</w:t>
      </w:r>
      <w:r w:rsidR="00185A5B">
        <w:rPr>
          <w:rFonts w:ascii="Arial" w:hAnsi="Arial" w:cs="Arial"/>
          <w:color w:val="000000"/>
          <w:lang w:val="sr-Cyrl-CS"/>
        </w:rPr>
        <w:t>.</w:t>
      </w:r>
    </w:p>
    <w:p w:rsidR="00D276C0" w:rsidRPr="00185A5B" w:rsidRDefault="00D276C0" w:rsidP="004A6680">
      <w:pPr>
        <w:autoSpaceDE w:val="0"/>
        <w:autoSpaceDN w:val="0"/>
        <w:adjustRightInd w:val="0"/>
        <w:jc w:val="both"/>
        <w:rPr>
          <w:rFonts w:ascii="Arial" w:hAnsi="Arial" w:cs="Arial"/>
          <w:color w:val="000000"/>
          <w:lang w:val="sr-Cyrl-CS"/>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5"/>
        <w:gridCol w:w="5406"/>
      </w:tblGrid>
      <w:tr w:rsidR="00D276C0" w:rsidRPr="00E37769" w:rsidTr="00512F62">
        <w:trPr>
          <w:trHeight w:val="350"/>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E37769" w:rsidRDefault="00D276C0" w:rsidP="00512F62">
            <w:pPr>
              <w:jc w:val="both"/>
              <w:rPr>
                <w:lang w:val="sr-Cyrl-CS"/>
              </w:rPr>
            </w:pPr>
            <w:r>
              <w:t xml:space="preserve">Бризгалице, Игле ПВЦ, </w:t>
            </w:r>
            <w:r>
              <w:rPr>
                <w:lang w:val="sr-Cyrl-CS"/>
              </w:rPr>
              <w:t>Ланцете, ножићи за скалпел</w:t>
            </w:r>
          </w:p>
        </w:tc>
      </w:tr>
      <w:tr w:rsidR="00D276C0" w:rsidRPr="00B13F85"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B13F85" w:rsidRDefault="00D276C0" w:rsidP="00512F62">
            <w:pPr>
              <w:jc w:val="both"/>
              <w:rPr>
                <w:lang w:val="sr-Cyrl-CS"/>
              </w:rPr>
            </w:pPr>
            <w:r>
              <w:rPr>
                <w:lang w:val="sr-Cyrl-CS"/>
              </w:rPr>
              <w:t>Каниле, катетери и системи</w:t>
            </w:r>
          </w:p>
        </w:tc>
      </w:tr>
      <w:tr w:rsidR="00D276C0" w:rsidRPr="00E37769"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E37769" w:rsidRDefault="00D276C0" w:rsidP="00512F62">
            <w:pPr>
              <w:jc w:val="both"/>
              <w:rPr>
                <w:lang w:val="sr-Cyrl-CS"/>
              </w:rPr>
            </w:pPr>
            <w:r>
              <w:t>Завојни материјал</w:t>
            </w:r>
            <w:r>
              <w:rPr>
                <w:lang w:val="sr-Cyrl-CS"/>
              </w:rPr>
              <w:t>, фластери, газа, вата и компресе</w:t>
            </w:r>
          </w:p>
        </w:tc>
      </w:tr>
      <w:tr w:rsidR="00D276C0" w:rsidRPr="00B13F85"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B13F85" w:rsidRDefault="00D276C0" w:rsidP="00512F62">
            <w:pPr>
              <w:jc w:val="both"/>
              <w:rPr>
                <w:lang w:val="sr-Cyrl-CS"/>
              </w:rPr>
            </w:pPr>
            <w:r>
              <w:t>Рукавице</w:t>
            </w:r>
          </w:p>
        </w:tc>
      </w:tr>
      <w:tr w:rsidR="00D276C0" w:rsidRPr="00B13F85"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B13F85" w:rsidRDefault="00D276C0" w:rsidP="00512F62">
            <w:pPr>
              <w:jc w:val="both"/>
              <w:rPr>
                <w:lang w:val="sr-Cyrl-CS"/>
              </w:rPr>
            </w:pPr>
            <w:r>
              <w:rPr>
                <w:lang w:val="sr-Cyrl-CS"/>
              </w:rPr>
              <w:t>Дезинфекција</w:t>
            </w:r>
          </w:p>
        </w:tc>
      </w:tr>
      <w:tr w:rsidR="00D276C0" w:rsidRPr="00B13F85"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B13F85" w:rsidRDefault="00D276C0" w:rsidP="00512F62">
            <w:pPr>
              <w:jc w:val="both"/>
              <w:rPr>
                <w:lang w:val="sr-Cyrl-CS"/>
              </w:rPr>
            </w:pPr>
            <w:r>
              <w:t xml:space="preserve">Алкохол </w:t>
            </w:r>
            <w:r>
              <w:rPr>
                <w:lang w:val="sr-Cyrl-CS"/>
              </w:rPr>
              <w:t>и медицински бензин</w:t>
            </w:r>
          </w:p>
        </w:tc>
      </w:tr>
      <w:tr w:rsidR="00D276C0" w:rsidRPr="00E37769"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E37769" w:rsidRDefault="00D276C0" w:rsidP="00512F62">
            <w:pPr>
              <w:jc w:val="both"/>
              <w:rPr>
                <w:lang w:val="sr-Cyrl-CS"/>
              </w:rPr>
            </w:pPr>
            <w:r>
              <w:rPr>
                <w:lang w:val="sr-Cyrl-CS"/>
              </w:rPr>
              <w:t>Хирушки конци</w:t>
            </w:r>
          </w:p>
        </w:tc>
      </w:tr>
      <w:tr w:rsidR="00D276C0" w:rsidRPr="00865022"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vAlign w:val="bottom"/>
          </w:tcPr>
          <w:p w:rsidR="00D276C0" w:rsidRPr="00865022" w:rsidRDefault="00D276C0" w:rsidP="00512F62">
            <w:pPr>
              <w:rPr>
                <w:rFonts w:ascii="Arial" w:hAnsi="Arial" w:cs="Arial"/>
                <w:sz w:val="20"/>
                <w:szCs w:val="20"/>
              </w:rPr>
            </w:pPr>
            <w:r>
              <w:rPr>
                <w:rFonts w:ascii="Arial" w:hAnsi="Arial" w:cs="Arial"/>
                <w:sz w:val="20"/>
                <w:szCs w:val="20"/>
                <w:lang w:val="sr-Cyrl-CS"/>
              </w:rPr>
              <w:t xml:space="preserve">Тест траке за апарат </w:t>
            </w:r>
            <w:r w:rsidRPr="00B50880">
              <w:rPr>
                <w:rFonts w:ascii="Arial" w:hAnsi="Arial" w:cs="Arial"/>
                <w:sz w:val="20"/>
                <w:szCs w:val="20"/>
                <w:lang w:val="sr-Latn-CS"/>
              </w:rPr>
              <w:t>PRECISION</w:t>
            </w:r>
          </w:p>
        </w:tc>
      </w:tr>
      <w:tr w:rsidR="00D276C0" w:rsidRPr="00865022"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vAlign w:val="bottom"/>
          </w:tcPr>
          <w:p w:rsidR="00D276C0" w:rsidRPr="00865022" w:rsidRDefault="00D276C0" w:rsidP="00512F62">
            <w:pPr>
              <w:rPr>
                <w:rFonts w:ascii="Arial" w:hAnsi="Arial" w:cs="Arial"/>
                <w:sz w:val="20"/>
                <w:szCs w:val="20"/>
              </w:rPr>
            </w:pPr>
            <w:r>
              <w:rPr>
                <w:rFonts w:ascii="Arial" w:hAnsi="Arial" w:cs="Arial"/>
                <w:sz w:val="20"/>
                <w:szCs w:val="20"/>
                <w:lang w:val="sr-Cyrl-CS"/>
              </w:rPr>
              <w:t xml:space="preserve">Тест траке за апарат </w:t>
            </w:r>
            <w:r w:rsidRPr="00B50880">
              <w:rPr>
                <w:rFonts w:ascii="Arial" w:hAnsi="Arial" w:cs="Arial"/>
                <w:sz w:val="20"/>
                <w:szCs w:val="20"/>
                <w:lang w:val="sr-Latn-CS"/>
              </w:rPr>
              <w:t>CONTOUR</w:t>
            </w:r>
          </w:p>
        </w:tc>
      </w:tr>
      <w:tr w:rsidR="00D276C0" w:rsidRPr="00E37769" w:rsidTr="00512F62">
        <w:trPr>
          <w:trHeight w:val="329"/>
        </w:trPr>
        <w:tc>
          <w:tcPr>
            <w:tcW w:w="1769" w:type="dxa"/>
          </w:tcPr>
          <w:p w:rsidR="00D276C0" w:rsidRPr="00E43B39" w:rsidRDefault="00D276C0" w:rsidP="00512F62">
            <w:pPr>
              <w:numPr>
                <w:ilvl w:val="0"/>
                <w:numId w:val="10"/>
              </w:numPr>
              <w:suppressAutoHyphens/>
              <w:spacing w:line="100" w:lineRule="atLeast"/>
              <w:jc w:val="center"/>
              <w:rPr>
                <w:lang w:val="sr-Cyrl-CS"/>
              </w:rPr>
            </w:pPr>
          </w:p>
        </w:tc>
        <w:tc>
          <w:tcPr>
            <w:tcW w:w="2324" w:type="dxa"/>
            <w:shd w:val="clear" w:color="auto" w:fill="auto"/>
          </w:tcPr>
          <w:p w:rsidR="00D276C0" w:rsidRPr="00E37769" w:rsidRDefault="00D276C0" w:rsidP="00512F62">
            <w:pPr>
              <w:jc w:val="both"/>
              <w:rPr>
                <w:lang w:val="sr-Cyrl-CS"/>
              </w:rPr>
            </w:pPr>
            <w:r>
              <w:rPr>
                <w:lang w:val="sr-Cyrl-CS"/>
              </w:rPr>
              <w:t>Папирне траке за апарате</w:t>
            </w:r>
          </w:p>
        </w:tc>
      </w:tr>
      <w:tr w:rsidR="00D276C0" w:rsidRPr="00B13F85" w:rsidTr="00512F62">
        <w:trPr>
          <w:trHeight w:val="329"/>
        </w:trPr>
        <w:tc>
          <w:tcPr>
            <w:tcW w:w="1769" w:type="dxa"/>
          </w:tcPr>
          <w:p w:rsidR="00D276C0" w:rsidRPr="00E43B39" w:rsidRDefault="00D276C0" w:rsidP="00512F62">
            <w:pPr>
              <w:numPr>
                <w:ilvl w:val="0"/>
                <w:numId w:val="10"/>
              </w:numPr>
              <w:suppressAutoHyphens/>
              <w:spacing w:line="100" w:lineRule="atLeast"/>
              <w:jc w:val="center"/>
              <w:rPr>
                <w:lang w:val="sr-Cyrl-CS"/>
              </w:rPr>
            </w:pPr>
          </w:p>
        </w:tc>
        <w:tc>
          <w:tcPr>
            <w:tcW w:w="2324" w:type="dxa"/>
            <w:shd w:val="clear" w:color="auto" w:fill="auto"/>
          </w:tcPr>
          <w:p w:rsidR="00D276C0" w:rsidRPr="00B13F85" w:rsidRDefault="00D276C0" w:rsidP="00512F62">
            <w:pPr>
              <w:jc w:val="both"/>
              <w:rPr>
                <w:lang w:val="sr-Cyrl-CS"/>
              </w:rPr>
            </w:pPr>
            <w:r>
              <w:rPr>
                <w:lang w:val="sr-Cyrl-CS"/>
              </w:rPr>
              <w:t>Гел за УЗ</w:t>
            </w:r>
          </w:p>
        </w:tc>
      </w:tr>
      <w:tr w:rsidR="00D276C0" w:rsidRPr="00B13F85" w:rsidTr="00512F62">
        <w:trPr>
          <w:trHeight w:val="329"/>
        </w:trPr>
        <w:tc>
          <w:tcPr>
            <w:tcW w:w="1769" w:type="dxa"/>
          </w:tcPr>
          <w:p w:rsidR="00D276C0" w:rsidRPr="00B13F85" w:rsidRDefault="00D276C0" w:rsidP="00512F62">
            <w:pPr>
              <w:numPr>
                <w:ilvl w:val="0"/>
                <w:numId w:val="10"/>
              </w:numPr>
              <w:suppressAutoHyphens/>
              <w:spacing w:line="100" w:lineRule="atLeast"/>
              <w:jc w:val="center"/>
              <w:rPr>
                <w:lang w:val="sr-Cyrl-CS"/>
              </w:rPr>
            </w:pPr>
          </w:p>
        </w:tc>
        <w:tc>
          <w:tcPr>
            <w:tcW w:w="2324" w:type="dxa"/>
            <w:shd w:val="clear" w:color="auto" w:fill="auto"/>
          </w:tcPr>
          <w:p w:rsidR="00D276C0" w:rsidRPr="00B13F85" w:rsidRDefault="00D276C0" w:rsidP="00512F62">
            <w:pPr>
              <w:jc w:val="both"/>
              <w:rPr>
                <w:lang w:val="sr-Cyrl-CS"/>
              </w:rPr>
            </w:pPr>
            <w:r>
              <w:rPr>
                <w:lang w:val="sr-Cyrl-CS"/>
              </w:rPr>
              <w:t>Гинеколошки штапићи, Шпатуле</w:t>
            </w:r>
          </w:p>
        </w:tc>
      </w:tr>
      <w:tr w:rsidR="00D276C0" w:rsidRPr="00B13F85" w:rsidTr="00512F62">
        <w:trPr>
          <w:trHeight w:val="329"/>
        </w:trPr>
        <w:tc>
          <w:tcPr>
            <w:tcW w:w="1769" w:type="dxa"/>
          </w:tcPr>
          <w:p w:rsidR="00D276C0" w:rsidRPr="00B13F85" w:rsidRDefault="00D276C0" w:rsidP="00512F62">
            <w:pPr>
              <w:numPr>
                <w:ilvl w:val="0"/>
                <w:numId w:val="10"/>
              </w:numPr>
              <w:suppressAutoHyphens/>
              <w:spacing w:line="100" w:lineRule="atLeast"/>
              <w:jc w:val="center"/>
              <w:rPr>
                <w:lang w:val="sr-Cyrl-CS"/>
              </w:rPr>
            </w:pPr>
          </w:p>
        </w:tc>
        <w:tc>
          <w:tcPr>
            <w:tcW w:w="2324" w:type="dxa"/>
            <w:shd w:val="clear" w:color="auto" w:fill="auto"/>
          </w:tcPr>
          <w:p w:rsidR="00D276C0" w:rsidRPr="00B13F85" w:rsidRDefault="00D276C0" w:rsidP="00512F62">
            <w:pPr>
              <w:jc w:val="both"/>
              <w:rPr>
                <w:lang w:val="sr-Cyrl-CS"/>
              </w:rPr>
            </w:pPr>
            <w:r>
              <w:rPr>
                <w:lang w:val="sr-Cyrl-CS"/>
              </w:rPr>
              <w:t>Предметна и покровна стакла</w:t>
            </w:r>
          </w:p>
        </w:tc>
      </w:tr>
      <w:tr w:rsidR="00D276C0" w:rsidRPr="00B13F85"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B13F85" w:rsidRDefault="00D276C0" w:rsidP="00512F62">
            <w:pPr>
              <w:jc w:val="both"/>
              <w:rPr>
                <w:lang w:val="sr-Cyrl-CS"/>
              </w:rPr>
            </w:pPr>
            <w:r>
              <w:rPr>
                <w:lang w:val="sr-Latn-CS"/>
              </w:rPr>
              <w:t>Yankauer set</w:t>
            </w:r>
          </w:p>
        </w:tc>
      </w:tr>
      <w:tr w:rsidR="00D276C0" w:rsidRPr="005207E5"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5207E5" w:rsidRDefault="00D276C0" w:rsidP="00512F62">
            <w:pPr>
              <w:jc w:val="both"/>
              <w:rPr>
                <w:lang w:val="sr-Cyrl-CS"/>
              </w:rPr>
            </w:pPr>
            <w:r>
              <w:t>Траке за контролу стерилизације(сува)</w:t>
            </w:r>
          </w:p>
        </w:tc>
      </w:tr>
      <w:tr w:rsidR="00D276C0" w:rsidRPr="005207E5"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5207E5" w:rsidRDefault="00D276C0" w:rsidP="00512F62">
            <w:pPr>
              <w:jc w:val="both"/>
              <w:rPr>
                <w:lang w:val="sr-Cyrl-CS"/>
              </w:rPr>
            </w:pPr>
            <w:r>
              <w:t>Електроде за ЕКГ</w:t>
            </w:r>
          </w:p>
        </w:tc>
      </w:tr>
      <w:tr w:rsidR="00D276C0" w:rsidRPr="005207E5"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5207E5" w:rsidRDefault="00D276C0" w:rsidP="00512F62">
            <w:pPr>
              <w:jc w:val="both"/>
              <w:rPr>
                <w:lang w:val="sr-Cyrl-CS"/>
              </w:rPr>
            </w:pPr>
            <w:r>
              <w:t>Есмарх повеске</w:t>
            </w:r>
          </w:p>
        </w:tc>
      </w:tr>
      <w:tr w:rsidR="00D276C0" w:rsidRPr="005207E5"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Pr="005207E5" w:rsidRDefault="00D276C0" w:rsidP="00512F62">
            <w:pPr>
              <w:jc w:val="both"/>
              <w:rPr>
                <w:lang w:val="sr-Cyrl-CS"/>
              </w:rPr>
            </w:pPr>
            <w:r>
              <w:t>Гиемса</w:t>
            </w:r>
          </w:p>
        </w:tc>
      </w:tr>
      <w:tr w:rsidR="00D276C0"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Default="00D276C0" w:rsidP="00512F62">
            <w:pPr>
              <w:jc w:val="both"/>
            </w:pPr>
            <w:r>
              <w:t>Папирни потрошни материјал</w:t>
            </w:r>
          </w:p>
        </w:tc>
      </w:tr>
      <w:tr w:rsidR="00D276C0"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Default="00D276C0" w:rsidP="00512F62">
            <w:pPr>
              <w:jc w:val="both"/>
            </w:pPr>
            <w:r>
              <w:t>Гумирано платно</w:t>
            </w:r>
          </w:p>
        </w:tc>
      </w:tr>
      <w:tr w:rsidR="00D276C0" w:rsidTr="00512F62">
        <w:trPr>
          <w:trHeight w:val="329"/>
        </w:trPr>
        <w:tc>
          <w:tcPr>
            <w:tcW w:w="1769" w:type="dxa"/>
          </w:tcPr>
          <w:p w:rsidR="00D276C0" w:rsidRDefault="00D276C0" w:rsidP="00512F62">
            <w:pPr>
              <w:numPr>
                <w:ilvl w:val="0"/>
                <w:numId w:val="10"/>
              </w:numPr>
              <w:suppressAutoHyphens/>
              <w:spacing w:line="100" w:lineRule="atLeast"/>
              <w:jc w:val="center"/>
            </w:pPr>
          </w:p>
        </w:tc>
        <w:tc>
          <w:tcPr>
            <w:tcW w:w="2324" w:type="dxa"/>
            <w:shd w:val="clear" w:color="auto" w:fill="auto"/>
          </w:tcPr>
          <w:p w:rsidR="00D276C0" w:rsidRDefault="00D276C0" w:rsidP="00512F62">
            <w:pPr>
              <w:jc w:val="both"/>
            </w:pPr>
            <w:r>
              <w:t>Хемикалије за лабораторију</w:t>
            </w:r>
          </w:p>
        </w:tc>
      </w:tr>
      <w:tr w:rsidR="00D276C0" w:rsidRPr="00865022" w:rsidTr="00512F62">
        <w:trPr>
          <w:trHeight w:val="329"/>
        </w:trPr>
        <w:tc>
          <w:tcPr>
            <w:tcW w:w="1769" w:type="dxa"/>
          </w:tcPr>
          <w:p w:rsidR="00D276C0" w:rsidRPr="00865022" w:rsidRDefault="00D276C0" w:rsidP="00512F62">
            <w:pPr>
              <w:suppressAutoHyphens/>
              <w:spacing w:line="100" w:lineRule="atLeast"/>
              <w:jc w:val="center"/>
            </w:pPr>
            <w:r>
              <w:t xml:space="preserve">     </w:t>
            </w:r>
            <w:r w:rsidR="00A76C7A">
              <w:t xml:space="preserve">            </w:t>
            </w:r>
            <w:r>
              <w:t>22.</w:t>
            </w:r>
          </w:p>
        </w:tc>
        <w:tc>
          <w:tcPr>
            <w:tcW w:w="2324" w:type="dxa"/>
            <w:shd w:val="clear" w:color="auto" w:fill="auto"/>
          </w:tcPr>
          <w:p w:rsidR="00D276C0" w:rsidRPr="00865022" w:rsidRDefault="00D276C0" w:rsidP="00512F62">
            <w:pPr>
              <w:jc w:val="both"/>
            </w:pPr>
            <w:r>
              <w:t>Презервативи</w:t>
            </w:r>
          </w:p>
        </w:tc>
      </w:tr>
      <w:tr w:rsidR="00D276C0" w:rsidRPr="00865022" w:rsidTr="00512F62">
        <w:trPr>
          <w:trHeight w:val="329"/>
        </w:trPr>
        <w:tc>
          <w:tcPr>
            <w:tcW w:w="1769" w:type="dxa"/>
          </w:tcPr>
          <w:p w:rsidR="00D276C0" w:rsidRPr="00865022" w:rsidRDefault="00D276C0" w:rsidP="00512F62">
            <w:pPr>
              <w:suppressAutoHyphens/>
              <w:spacing w:line="100" w:lineRule="atLeast"/>
              <w:jc w:val="center"/>
            </w:pPr>
            <w:r>
              <w:t xml:space="preserve">    </w:t>
            </w:r>
            <w:r w:rsidR="00A76C7A">
              <w:t xml:space="preserve">            </w:t>
            </w:r>
            <w:r>
              <w:t>23.</w:t>
            </w:r>
          </w:p>
        </w:tc>
        <w:tc>
          <w:tcPr>
            <w:tcW w:w="2324" w:type="dxa"/>
            <w:shd w:val="clear" w:color="auto" w:fill="auto"/>
          </w:tcPr>
          <w:p w:rsidR="00D276C0" w:rsidRPr="00865022" w:rsidRDefault="00D276C0" w:rsidP="00512F62">
            <w:pPr>
              <w:jc w:val="both"/>
            </w:pPr>
            <w:r>
              <w:t>Транспортне подлоге за брис</w:t>
            </w:r>
          </w:p>
        </w:tc>
      </w:tr>
      <w:tr w:rsidR="00D276C0" w:rsidRPr="00865022" w:rsidTr="00512F62">
        <w:trPr>
          <w:trHeight w:val="329"/>
        </w:trPr>
        <w:tc>
          <w:tcPr>
            <w:tcW w:w="1769" w:type="dxa"/>
          </w:tcPr>
          <w:p w:rsidR="00D276C0" w:rsidRPr="00865022" w:rsidRDefault="00D276C0" w:rsidP="00512F62">
            <w:pPr>
              <w:suppressAutoHyphens/>
              <w:spacing w:line="100" w:lineRule="atLeast"/>
              <w:jc w:val="center"/>
            </w:pPr>
            <w:r>
              <w:t xml:space="preserve">   </w:t>
            </w:r>
            <w:r w:rsidR="00A76C7A">
              <w:t xml:space="preserve">           </w:t>
            </w:r>
            <w:r>
              <w:t>24</w:t>
            </w:r>
          </w:p>
        </w:tc>
        <w:tc>
          <w:tcPr>
            <w:tcW w:w="2324" w:type="dxa"/>
            <w:shd w:val="clear" w:color="auto" w:fill="auto"/>
          </w:tcPr>
          <w:p w:rsidR="00D276C0" w:rsidRPr="00865022" w:rsidRDefault="00D276C0" w:rsidP="00512F62">
            <w:pPr>
              <w:jc w:val="both"/>
            </w:pPr>
            <w:r>
              <w:t>Папаниколау реагенси(МЕРСК)</w:t>
            </w:r>
          </w:p>
        </w:tc>
      </w:tr>
    </w:tbl>
    <w:p w:rsidR="004A6680" w:rsidRPr="001F6DA7" w:rsidRDefault="004A6680" w:rsidP="004A6680">
      <w:pPr>
        <w:rPr>
          <w:rFonts w:ascii="Arial" w:hAnsi="Arial" w:cs="Arial"/>
          <w:lang w:val="sr-Latn-CS"/>
        </w:rPr>
      </w:pPr>
    </w:p>
    <w:p w:rsidR="00185A5B" w:rsidRDefault="00185A5B" w:rsidP="00185A5B">
      <w:pPr>
        <w:autoSpaceDE w:val="0"/>
        <w:autoSpaceDN w:val="0"/>
        <w:adjustRightInd w:val="0"/>
        <w:jc w:val="both"/>
        <w:rPr>
          <w:rFonts w:ascii="Arial" w:hAnsi="Arial" w:cs="Arial"/>
          <w:lang w:val="sr-Cyrl-CS"/>
        </w:rPr>
      </w:pPr>
      <w:r>
        <w:rPr>
          <w:rFonts w:ascii="Arial" w:hAnsi="Arial" w:cs="Arial"/>
        </w:rPr>
        <w:t>Добра морају бити стандардног квалитета, место испоруке је седиште</w:t>
      </w:r>
      <w:r>
        <w:rPr>
          <w:rFonts w:ascii="Arial" w:hAnsi="Arial" w:cs="Arial"/>
          <w:lang w:val="sr-Cyrl-CS"/>
        </w:rPr>
        <w:t xml:space="preserve"> </w:t>
      </w:r>
      <w:r>
        <w:rPr>
          <w:rFonts w:ascii="Arial" w:hAnsi="Arial" w:cs="Arial"/>
        </w:rPr>
        <w:t xml:space="preserve">наручиоца – Дом здравља </w:t>
      </w:r>
      <w:r>
        <w:rPr>
          <w:rFonts w:ascii="Arial" w:hAnsi="Arial" w:cs="Arial"/>
          <w:lang w:val="sr-Cyrl-CS"/>
        </w:rPr>
        <w:t>Сомбор, Мирна улица бр. 3, Сомбор</w:t>
      </w:r>
      <w:r>
        <w:rPr>
          <w:rFonts w:ascii="Arial" w:hAnsi="Arial" w:cs="Arial"/>
        </w:rPr>
        <w:t>, а рок испоруке не дужи од 3 (три) дана од дана</w:t>
      </w:r>
      <w:r>
        <w:rPr>
          <w:rFonts w:ascii="Arial" w:hAnsi="Arial" w:cs="Arial"/>
          <w:lang w:val="sr-Cyrl-CS"/>
        </w:rPr>
        <w:t xml:space="preserve"> </w:t>
      </w:r>
      <w:r>
        <w:rPr>
          <w:rFonts w:ascii="Arial" w:hAnsi="Arial" w:cs="Arial"/>
        </w:rPr>
        <w:t>пријема поруџбине.</w:t>
      </w: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Default="004A6680"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Pr="00185A5B" w:rsidRDefault="00185A5B" w:rsidP="004A6680">
      <w:pPr>
        <w:autoSpaceDE w:val="0"/>
        <w:autoSpaceDN w:val="0"/>
        <w:adjustRightInd w:val="0"/>
        <w:rPr>
          <w:rFonts w:ascii="Arial" w:hAnsi="Arial" w:cs="Arial"/>
          <w:b/>
          <w:bCs/>
          <w:i/>
          <w:iCs/>
          <w:color w:val="000000"/>
          <w:lang w:val="sr-Cyrl-CS"/>
        </w:rPr>
      </w:pPr>
    </w:p>
    <w:p w:rsidR="00AE719B" w:rsidRPr="00AE719B" w:rsidRDefault="00AE719B" w:rsidP="004A6680">
      <w:pPr>
        <w:autoSpaceDE w:val="0"/>
        <w:autoSpaceDN w:val="0"/>
        <w:adjustRightInd w:val="0"/>
        <w:rPr>
          <w:rFonts w:ascii="Arial" w:hAnsi="Arial" w:cs="Arial"/>
          <w:b/>
          <w:bCs/>
          <w:i/>
          <w:iCs/>
          <w:color w:val="000000"/>
        </w:rPr>
      </w:pPr>
    </w:p>
    <w:p w:rsidR="00594813" w:rsidRPr="00594813" w:rsidRDefault="00594813" w:rsidP="004A6680">
      <w:pPr>
        <w:autoSpaceDE w:val="0"/>
        <w:autoSpaceDN w:val="0"/>
        <w:adjustRightInd w:val="0"/>
        <w:rPr>
          <w:rFonts w:ascii="Arial" w:hAnsi="Arial" w:cs="Arial"/>
          <w:b/>
          <w:bCs/>
          <w:i/>
          <w:iCs/>
          <w:color w:val="000000"/>
        </w:rPr>
      </w:pPr>
    </w:p>
    <w:p w:rsidR="00501269" w:rsidRPr="007A43A6" w:rsidRDefault="00C147B7" w:rsidP="00501269">
      <w:pPr>
        <w:shd w:val="clear" w:color="auto" w:fill="C6D9F1"/>
        <w:jc w:val="center"/>
        <w:rPr>
          <w:rFonts w:ascii="Arial" w:hAnsi="Arial" w:cs="Arial"/>
          <w:b/>
          <w:bCs/>
          <w:i/>
          <w:iCs/>
          <w:sz w:val="28"/>
          <w:szCs w:val="28"/>
        </w:rPr>
      </w:pPr>
      <w:r>
        <w:rPr>
          <w:rFonts w:ascii="Arial" w:hAnsi="Arial" w:cs="Arial"/>
          <w:b/>
          <w:bCs/>
          <w:i/>
          <w:iCs/>
          <w:sz w:val="28"/>
          <w:szCs w:val="28"/>
        </w:rPr>
        <w:t>III</w:t>
      </w:r>
      <w:r w:rsidR="00501269">
        <w:rPr>
          <w:rFonts w:ascii="Arial" w:hAnsi="Arial" w:cs="Arial"/>
          <w:b/>
          <w:bCs/>
          <w:i/>
          <w:iCs/>
          <w:sz w:val="28"/>
          <w:szCs w:val="28"/>
        </w:rPr>
        <w:t xml:space="preserve">  УСЛОВИ ЗА УЧЕШЋЕ У ПОСТУПКУ ЈАВНЕ НАБАВКЕ ИЗ ЧЛ. 75. И 76. ЗЈН И УПУТСТВО КАКО СЕ ДОКАЗУЈЕ ИСПУЊЕНОСТ ТИХ УСЛОВА</w:t>
      </w:r>
    </w:p>
    <w:p w:rsidR="004A6680" w:rsidRPr="00501269"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8825C8">
        <w:rPr>
          <w:rFonts w:ascii="Arial" w:hAnsi="Arial" w:cs="Arial"/>
          <w:b/>
          <w:iCs/>
          <w:sz w:val="24"/>
          <w:szCs w:val="24"/>
          <w:u w:val="single"/>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305AA">
        <w:rPr>
          <w:rFonts w:ascii="Arial" w:hAnsi="Arial" w:cs="Arial"/>
          <w:i/>
          <w:iCs/>
          <w:sz w:val="24"/>
          <w:szCs w:val="24"/>
          <w:lang w:val="sr-Cyrl-CS"/>
        </w:rPr>
        <w:t>(чл. 75. ст. 1. тач. 4</w:t>
      </w:r>
      <w:r w:rsidRPr="001F6DA7">
        <w:rPr>
          <w:rFonts w:ascii="Arial" w:hAnsi="Arial" w:cs="Arial"/>
          <w:i/>
          <w:iCs/>
          <w:sz w:val="24"/>
          <w:szCs w:val="24"/>
          <w:lang w:val="sr-Cyrl-CS"/>
        </w:rPr>
        <w:t>) Закона);</w:t>
      </w:r>
    </w:p>
    <w:p w:rsidR="004A6680"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6D72C9" w:rsidRDefault="006D72C9" w:rsidP="006D72C9">
      <w:pPr>
        <w:suppressAutoHyphens/>
        <w:spacing w:line="100" w:lineRule="atLeast"/>
        <w:jc w:val="both"/>
        <w:rPr>
          <w:b/>
        </w:rPr>
      </w:pPr>
      <w:r>
        <w:rPr>
          <w:rFonts w:ascii="Arial" w:hAnsi="Arial" w:cs="Arial"/>
          <w:i/>
          <w:iCs/>
          <w:lang w:val="sr-Cyrl-CS"/>
        </w:rPr>
        <w:t>5)</w:t>
      </w:r>
      <w:r w:rsidRPr="00492FD0">
        <w:rPr>
          <w:rFonts w:ascii="Arial" w:hAnsi="Arial" w:cs="Arial"/>
          <w:i/>
          <w:iCs/>
          <w:lang w:val="sr-Cyrl-CS"/>
        </w:rPr>
        <w:t xml:space="preserve">Услов из чл. 75. ст. 1. тач. 5) Закона - </w:t>
      </w:r>
      <w:r w:rsidRPr="00492FD0">
        <w:rPr>
          <w:rFonts w:ascii="Arial" w:hAnsi="Arial" w:cs="Arial"/>
          <w:b/>
          <w:i/>
        </w:rPr>
        <w:t>Доказ:</w:t>
      </w:r>
      <w:r w:rsidRPr="00492FD0">
        <w:rPr>
          <w:rFonts w:ascii="Arial" w:hAnsi="Arial" w:cs="Arial"/>
        </w:rPr>
        <w:t xml:space="preserve"> важећ</w:t>
      </w:r>
      <w:r w:rsidRPr="00492FD0">
        <w:rPr>
          <w:rFonts w:ascii="Arial" w:hAnsi="Arial" w:cs="Arial"/>
          <w:lang w:val="sr-Cyrl-CS"/>
        </w:rPr>
        <w:t>а</w:t>
      </w:r>
      <w:r w:rsidRPr="00492FD0">
        <w:rPr>
          <w:rFonts w:ascii="Arial" w:hAnsi="Arial" w:cs="Arial"/>
        </w:rPr>
        <w:t xml:space="preserve"> дозвол</w:t>
      </w:r>
      <w:r w:rsidRPr="00492FD0">
        <w:rPr>
          <w:rFonts w:ascii="Arial" w:hAnsi="Arial" w:cs="Arial"/>
          <w:lang w:val="sr-Cyrl-CS"/>
        </w:rPr>
        <w:t>а</w:t>
      </w:r>
      <w:r w:rsidRPr="00492FD0">
        <w:rPr>
          <w:rFonts w:ascii="Arial" w:hAnsi="Arial" w:cs="Arial"/>
        </w:rPr>
        <w:t xml:space="preserve"> Министарства здравља за обављање делатности која је</w:t>
      </w:r>
      <w:r w:rsidRPr="00492FD0">
        <w:rPr>
          <w:rFonts w:ascii="Arial" w:hAnsi="Arial" w:cs="Arial"/>
          <w:lang w:val="sr-Cyrl-CS"/>
        </w:rPr>
        <w:t xml:space="preserve"> </w:t>
      </w:r>
      <w:r w:rsidRPr="00492FD0">
        <w:rPr>
          <w:rFonts w:ascii="Arial" w:hAnsi="Arial" w:cs="Arial"/>
        </w:rPr>
        <w:t>предмет јавне набавке и Решење агенције за лекове</w:t>
      </w:r>
      <w:r w:rsidRPr="00492FD0">
        <w:rPr>
          <w:rFonts w:ascii="Arial" w:hAnsi="Arial" w:cs="Arial"/>
          <w:lang w:val="sr-Cyrl-CS"/>
        </w:rPr>
        <w:t xml:space="preserve"> и медицинска средства у неовереним копијама</w:t>
      </w:r>
      <w:r w:rsidRPr="00492FD0">
        <w:rPr>
          <w:rFonts w:ascii="Arial" w:hAnsi="Arial" w:cs="Arial"/>
          <w:i/>
          <w:lang w:val="ru-RU"/>
        </w:rPr>
        <w:t>.</w:t>
      </w:r>
    </w:p>
    <w:p w:rsidR="006D72C9" w:rsidRPr="00492FD0" w:rsidRDefault="006D72C9" w:rsidP="006D72C9">
      <w:pPr>
        <w:suppressAutoHyphens/>
        <w:spacing w:line="100" w:lineRule="atLeast"/>
        <w:jc w:val="both"/>
        <w:rPr>
          <w:b/>
        </w:rPr>
      </w:pPr>
      <w:r w:rsidRPr="00492FD0">
        <w:rPr>
          <w:rFonts w:ascii="Arial" w:hAnsi="Arial" w:cs="Arial"/>
          <w:i/>
          <w:lang w:val="ru-RU"/>
        </w:rPr>
        <w:t xml:space="preserve"> </w:t>
      </w:r>
      <w:r w:rsidRPr="00492FD0">
        <w:rPr>
          <w:rFonts w:ascii="Arial" w:hAnsi="Arial" w:cs="Arial"/>
          <w:b/>
          <w:i/>
          <w:lang w:val="ru-RU"/>
        </w:rPr>
        <w:t>Дозвола мора бити важећа.</w:t>
      </w:r>
    </w:p>
    <w:p w:rsidR="006D72C9" w:rsidRPr="001F6DA7" w:rsidRDefault="006D72C9" w:rsidP="004A6680">
      <w:pPr>
        <w:pStyle w:val="ListParagraph"/>
        <w:tabs>
          <w:tab w:val="num" w:pos="810"/>
        </w:tabs>
        <w:ind w:left="0"/>
        <w:jc w:val="both"/>
        <w:rPr>
          <w:rFonts w:ascii="Arial" w:hAnsi="Arial" w:cs="Arial"/>
          <w:sz w:val="24"/>
          <w:szCs w:val="24"/>
        </w:rPr>
      </w:pPr>
    </w:p>
    <w:p w:rsidR="008825C8" w:rsidRDefault="004A6680" w:rsidP="008825C8">
      <w:pPr>
        <w:jc w:val="both"/>
        <w:rPr>
          <w:rFonts w:ascii="Arial" w:hAnsi="Arial" w:cs="Arial"/>
          <w:b/>
          <w:u w:val="single"/>
        </w:rPr>
      </w:pPr>
      <w:r w:rsidRPr="001F6DA7">
        <w:rPr>
          <w:rFonts w:ascii="Arial" w:hAnsi="Arial" w:cs="Arial"/>
          <w:iCs/>
          <w:lang w:val="sr-Cyrl-CS"/>
        </w:rPr>
        <w:t>.</w:t>
      </w:r>
      <w:r w:rsidR="008825C8" w:rsidRPr="008825C8">
        <w:rPr>
          <w:rFonts w:ascii="Arial" w:hAnsi="Arial" w:cs="Arial"/>
          <w:b/>
          <w:u w:val="single"/>
        </w:rPr>
        <w:t xml:space="preserve"> </w:t>
      </w:r>
      <w:r w:rsidR="008825C8">
        <w:rPr>
          <w:rFonts w:ascii="Arial" w:hAnsi="Arial" w:cs="Arial"/>
          <w:b/>
          <w:u w:val="single"/>
        </w:rPr>
        <w:t>Д</w:t>
      </w:r>
      <w:r w:rsidR="008825C8">
        <w:rPr>
          <w:rFonts w:ascii="Arial" w:hAnsi="Arial" w:cs="Arial"/>
          <w:b/>
          <w:u w:val="single"/>
          <w:lang w:val="sr-Cyrl-CS"/>
        </w:rPr>
        <w:t>одатни услови</w:t>
      </w:r>
      <w:r w:rsidR="008825C8" w:rsidRPr="008E47C5">
        <w:rPr>
          <w:rFonts w:ascii="Arial" w:hAnsi="Arial" w:cs="Arial"/>
          <w:b/>
          <w:u w:val="single"/>
        </w:rPr>
        <w:t>:</w:t>
      </w:r>
    </w:p>
    <w:p w:rsidR="00B261E7" w:rsidRPr="00B261E7" w:rsidRDefault="00B261E7" w:rsidP="008825C8">
      <w:pPr>
        <w:jc w:val="both"/>
        <w:rPr>
          <w:rFonts w:ascii="Arial" w:hAnsi="Arial" w:cs="Arial"/>
          <w:b/>
          <w:u w:val="single"/>
        </w:rPr>
      </w:pPr>
    </w:p>
    <w:p w:rsidR="008825C8" w:rsidRDefault="008825C8" w:rsidP="008825C8">
      <w:pPr>
        <w:jc w:val="both"/>
        <w:rPr>
          <w:iCs/>
          <w:lang w:val="sr-Cyrl-CS"/>
        </w:rPr>
      </w:pPr>
      <w:r>
        <w:rPr>
          <w:iCs/>
          <w:lang w:val="sr-Cyrl-CS"/>
        </w:rPr>
        <w:t xml:space="preserve">1. </w:t>
      </w:r>
      <w:r w:rsidRPr="00EE1B0C">
        <w:rPr>
          <w:rFonts w:ascii="Arial" w:hAnsi="Arial" w:cs="Arial"/>
          <w:iCs/>
          <w:lang w:val="sr-Cyrl-CS"/>
        </w:rPr>
        <w:t>да</w:t>
      </w:r>
      <w:r w:rsidRPr="00EE1B0C">
        <w:rPr>
          <w:rFonts w:ascii="Arial" w:hAnsi="Arial" w:cs="Arial"/>
          <w:bCs/>
          <w:iCs/>
          <w:lang w:val="sr-Latn-CS"/>
        </w:rPr>
        <w:t xml:space="preserve"> располаже довољним техничким и кадровским капацитетом</w:t>
      </w:r>
      <w:r>
        <w:rPr>
          <w:rFonts w:ascii="Arial" w:hAnsi="Arial" w:cs="Arial"/>
          <w:bCs/>
          <w:iCs/>
          <w:lang w:val="sr-Cyrl-CS"/>
        </w:rPr>
        <w:t xml:space="preserve">, </w:t>
      </w:r>
      <w:r w:rsidRPr="004669A6">
        <w:rPr>
          <w:iCs/>
          <w:lang w:val="sr-Latn-CS"/>
        </w:rPr>
        <w:t xml:space="preserve"> </w:t>
      </w:r>
    </w:p>
    <w:p w:rsidR="008825C8" w:rsidRDefault="008825C8" w:rsidP="008825C8">
      <w:pPr>
        <w:jc w:val="both"/>
        <w:rPr>
          <w:rFonts w:ascii="Arial" w:hAnsi="Arial" w:cs="Arial"/>
          <w:bCs/>
          <w:iCs/>
          <w:lang w:val="sr-Cyrl-CS"/>
        </w:rPr>
      </w:pPr>
      <w:r>
        <w:rPr>
          <w:rFonts w:ascii="Arial" w:hAnsi="Arial" w:cs="Arial"/>
          <w:bCs/>
          <w:iCs/>
          <w:lang w:val="sr-Cyrl-CS"/>
        </w:rPr>
        <w:t>2. Изјава понуђача о кључном техничком особљу који раде за понуђача који ће бити одговорни за извршење уговора и контролу квалитета- списак одговорних лица за извршење јавне набавке</w:t>
      </w:r>
    </w:p>
    <w:p w:rsidR="008825C8" w:rsidRDefault="008825C8" w:rsidP="008825C8">
      <w:pPr>
        <w:jc w:val="both"/>
        <w:rPr>
          <w:rFonts w:ascii="Arial" w:hAnsi="Arial" w:cs="Arial"/>
          <w:bCs/>
          <w:iCs/>
          <w:lang w:val="sr-Cyrl-CS"/>
        </w:rPr>
      </w:pPr>
      <w:r>
        <w:rPr>
          <w:rFonts w:ascii="Arial" w:hAnsi="Arial" w:cs="Arial"/>
          <w:bCs/>
          <w:iCs/>
          <w:lang w:val="sr-Cyrl-CS"/>
        </w:rPr>
        <w:t xml:space="preserve">3. Понуђач је у обавези да за понуђена добра достави решења Агенције за лекове и медицинска средства Србије </w:t>
      </w:r>
    </w:p>
    <w:p w:rsidR="002E11DF" w:rsidRPr="00E14DC6" w:rsidRDefault="002E11DF" w:rsidP="002E11DF">
      <w:pPr>
        <w:jc w:val="both"/>
        <w:rPr>
          <w:rFonts w:ascii="Arial" w:hAnsi="Arial" w:cs="Arial"/>
          <w:lang w:val="sr-Cyrl-CS"/>
        </w:rPr>
      </w:pPr>
      <w:r>
        <w:rPr>
          <w:rFonts w:ascii="Arial" w:hAnsi="Arial" w:cs="Arial"/>
          <w:iCs/>
        </w:rPr>
        <w:t>4.</w:t>
      </w:r>
      <w:r w:rsidRPr="002E11DF">
        <w:rPr>
          <w:rFonts w:ascii="Arial" w:hAnsi="Arial" w:cs="Arial"/>
          <w:lang w:val="sr-Cyrl-CS"/>
        </w:rPr>
        <w:t xml:space="preserve"> </w:t>
      </w:r>
      <w:r w:rsidRPr="00E14DC6">
        <w:rPr>
          <w:rFonts w:ascii="Arial" w:hAnsi="Arial" w:cs="Arial"/>
          <w:lang w:val="sr-Cyrl-CS"/>
        </w:rPr>
        <w:t>Понуђачи уз понуду достављају следеће доказе о квалитету:</w:t>
      </w:r>
    </w:p>
    <w:p w:rsidR="002E11DF" w:rsidRPr="00E14DC6" w:rsidRDefault="002E11DF" w:rsidP="002E11DF">
      <w:pPr>
        <w:jc w:val="both"/>
        <w:rPr>
          <w:rFonts w:ascii="Arial" w:hAnsi="Arial" w:cs="Arial"/>
          <w:lang w:val="sr-Latn-CS"/>
        </w:rPr>
      </w:pPr>
      <w:r w:rsidRPr="00E14DC6">
        <w:rPr>
          <w:rFonts w:ascii="Arial" w:hAnsi="Arial" w:cs="Arial"/>
          <w:lang w:val="sr-Cyrl-CS"/>
        </w:rPr>
        <w:t xml:space="preserve">1. </w:t>
      </w:r>
      <w:r w:rsidRPr="00E14DC6">
        <w:rPr>
          <w:rFonts w:ascii="Arial" w:hAnsi="Arial" w:cs="Arial"/>
          <w:bCs/>
          <w:lang w:val="sr-Cyrl-CS"/>
        </w:rPr>
        <w:t>Систем менаџмента квалитетом</w:t>
      </w:r>
      <w:r w:rsidRPr="00E14DC6">
        <w:rPr>
          <w:rFonts w:ascii="Arial" w:hAnsi="Arial" w:cs="Arial"/>
          <w:bCs/>
          <w:lang w:val="sr-Latn-CS"/>
        </w:rPr>
        <w:t>:</w:t>
      </w:r>
      <w:r w:rsidRPr="00E14DC6">
        <w:rPr>
          <w:rFonts w:ascii="Arial" w:hAnsi="Arial" w:cs="Arial"/>
          <w:bCs/>
          <w:lang w:val="sr-Cyrl-CS"/>
        </w:rPr>
        <w:t xml:space="preserve"> сертификат</w:t>
      </w:r>
      <w:r w:rsidRPr="00E14DC6">
        <w:rPr>
          <w:rFonts w:ascii="Arial" w:hAnsi="Arial" w:cs="Arial"/>
          <w:bCs/>
          <w:lang w:val="sr-Latn-CS"/>
        </w:rPr>
        <w:t xml:space="preserve"> ISO</w:t>
      </w:r>
      <w:r w:rsidRPr="00E14DC6">
        <w:rPr>
          <w:rFonts w:ascii="Arial" w:hAnsi="Arial" w:cs="Arial"/>
          <w:bCs/>
          <w:lang w:val="sr-Cyrl-CS"/>
        </w:rPr>
        <w:t xml:space="preserve"> 9001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2E11DF" w:rsidRPr="00E14DC6" w:rsidRDefault="002E11DF" w:rsidP="002E11DF">
      <w:pPr>
        <w:jc w:val="both"/>
        <w:rPr>
          <w:rFonts w:ascii="Arial" w:hAnsi="Arial" w:cs="Arial"/>
          <w:lang w:val="sr-Cyrl-CS"/>
        </w:rPr>
      </w:pPr>
      <w:r w:rsidRPr="00E14DC6">
        <w:rPr>
          <w:rFonts w:ascii="Arial" w:hAnsi="Arial" w:cs="Arial"/>
          <w:lang w:val="sr-Latn-CS"/>
        </w:rPr>
        <w:t xml:space="preserve">2. </w:t>
      </w:r>
      <w:r w:rsidRPr="00E14DC6">
        <w:rPr>
          <w:rFonts w:ascii="Arial" w:hAnsi="Arial" w:cs="Arial"/>
          <w:bCs/>
          <w:lang w:val="sr-Cyrl-CS"/>
        </w:rPr>
        <w:t>Систем менаџмента заштите животн</w:t>
      </w:r>
      <w:r w:rsidRPr="00E14DC6">
        <w:rPr>
          <w:rFonts w:ascii="Arial" w:hAnsi="Arial" w:cs="Arial"/>
          <w:bCs/>
          <w:lang w:val="sr-Latn-CS"/>
        </w:rPr>
        <w:t>e</w:t>
      </w:r>
      <w:r w:rsidRPr="00E14DC6">
        <w:rPr>
          <w:rFonts w:ascii="Arial" w:hAnsi="Arial" w:cs="Arial"/>
          <w:bCs/>
          <w:lang w:val="sr-Cyrl-CS"/>
        </w:rPr>
        <w:t xml:space="preserve"> средин</w:t>
      </w:r>
      <w:r w:rsidRPr="00E14DC6">
        <w:rPr>
          <w:rFonts w:ascii="Arial" w:hAnsi="Arial" w:cs="Arial"/>
          <w:bCs/>
          <w:lang w:val="sr-Latn-CS"/>
        </w:rPr>
        <w:t>e:</w:t>
      </w:r>
      <w:r w:rsidRPr="00E14DC6">
        <w:rPr>
          <w:rFonts w:ascii="Arial" w:hAnsi="Arial" w:cs="Arial"/>
          <w:bCs/>
          <w:lang w:val="sr-Cyrl-CS"/>
        </w:rPr>
        <w:t xml:space="preserve"> сертификат </w:t>
      </w:r>
      <w:r w:rsidRPr="00E14DC6">
        <w:rPr>
          <w:rFonts w:ascii="Arial" w:hAnsi="Arial" w:cs="Arial"/>
          <w:bCs/>
          <w:lang w:val="sr-Latn-CS"/>
        </w:rPr>
        <w:t>ISO 14001</w:t>
      </w:r>
      <w:r w:rsidRPr="00E14DC6">
        <w:rPr>
          <w:rFonts w:ascii="Arial" w:hAnsi="Arial" w:cs="Arial"/>
          <w:lang w:val="sr-Latn-CS"/>
        </w:rPr>
        <w:t xml:space="preserve">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2E11DF" w:rsidRPr="00E14DC6" w:rsidRDefault="002E11DF" w:rsidP="002E11DF">
      <w:pPr>
        <w:ind w:left="720"/>
        <w:jc w:val="both"/>
        <w:rPr>
          <w:rFonts w:ascii="Arial" w:hAnsi="Arial" w:cs="Arial"/>
          <w:lang w:val="sr-Cyrl-CS"/>
        </w:rPr>
      </w:pPr>
    </w:p>
    <w:p w:rsidR="008825C8" w:rsidRDefault="008825C8" w:rsidP="004A6680">
      <w:pPr>
        <w:pStyle w:val="ListParagraph"/>
        <w:ind w:left="0"/>
        <w:jc w:val="both"/>
        <w:rPr>
          <w:rFonts w:ascii="Arial" w:hAnsi="Arial" w:cs="Arial"/>
          <w:bCs/>
          <w:iCs/>
          <w:sz w:val="24"/>
          <w:szCs w:val="24"/>
          <w:lang w:val="sr-Cyrl-CS"/>
        </w:rPr>
      </w:pPr>
    </w:p>
    <w:p w:rsidR="008825C8" w:rsidRPr="001F6DA7" w:rsidRDefault="008825C8" w:rsidP="004A6680">
      <w:pPr>
        <w:pStyle w:val="ListParagraph"/>
        <w:ind w:left="0"/>
        <w:jc w:val="both"/>
        <w:rPr>
          <w:rFonts w:ascii="Arial" w:hAnsi="Arial" w:cs="Arial"/>
          <w:bCs/>
          <w:iCs/>
          <w:sz w:val="24"/>
          <w:szCs w:val="24"/>
          <w:lang w:val="sr-Cyrl-CS"/>
        </w:rPr>
      </w:pPr>
    </w:p>
    <w:p w:rsidR="004A6680" w:rsidRDefault="004A6680" w:rsidP="004A6680">
      <w:pPr>
        <w:pStyle w:val="ListParagraph"/>
        <w:ind w:left="0"/>
        <w:rPr>
          <w:rFonts w:ascii="Arial" w:hAnsi="Arial" w:cs="Arial"/>
          <w:b/>
          <w:bCs/>
          <w:i/>
          <w:iCs/>
          <w:sz w:val="24"/>
          <w:szCs w:val="24"/>
          <w:lang w:val="sr-Cyrl-CS"/>
        </w:rPr>
      </w:pPr>
    </w:p>
    <w:p w:rsidR="009D35FE" w:rsidRDefault="009D35FE" w:rsidP="004A6680">
      <w:pPr>
        <w:pStyle w:val="ListParagraph"/>
        <w:ind w:left="0"/>
        <w:rPr>
          <w:rFonts w:ascii="Arial" w:hAnsi="Arial" w:cs="Arial"/>
          <w:b/>
          <w:bCs/>
          <w:i/>
          <w:iCs/>
          <w:sz w:val="24"/>
          <w:szCs w:val="24"/>
          <w:lang w:val="sr-Cyrl-CS"/>
        </w:rPr>
      </w:pPr>
    </w:p>
    <w:p w:rsidR="009D35FE" w:rsidRDefault="009D35FE" w:rsidP="004A6680">
      <w:pPr>
        <w:pStyle w:val="ListParagraph"/>
        <w:ind w:left="0"/>
        <w:rPr>
          <w:rFonts w:ascii="Arial" w:hAnsi="Arial" w:cs="Arial"/>
          <w:b/>
          <w:bCs/>
          <w:i/>
          <w:iCs/>
          <w:sz w:val="24"/>
          <w:szCs w:val="24"/>
          <w:lang w:val="sr-Cyrl-CS"/>
        </w:rPr>
      </w:pPr>
    </w:p>
    <w:p w:rsidR="009D35FE" w:rsidRDefault="009D35FE" w:rsidP="004A6680">
      <w:pPr>
        <w:pStyle w:val="ListParagraph"/>
        <w:ind w:left="0"/>
        <w:rPr>
          <w:rFonts w:ascii="Arial" w:hAnsi="Arial" w:cs="Arial"/>
          <w:b/>
          <w:bCs/>
          <w:i/>
          <w:iCs/>
          <w:sz w:val="24"/>
          <w:szCs w:val="24"/>
          <w:lang w:val="sr-Cyrl-CS"/>
        </w:rPr>
      </w:pPr>
    </w:p>
    <w:p w:rsidR="009D35FE" w:rsidRDefault="009D35FE" w:rsidP="004A6680">
      <w:pPr>
        <w:pStyle w:val="ListParagraph"/>
        <w:ind w:left="0"/>
        <w:rPr>
          <w:rFonts w:ascii="Arial" w:hAnsi="Arial" w:cs="Arial"/>
          <w:b/>
          <w:bCs/>
          <w:i/>
          <w:iCs/>
          <w:sz w:val="24"/>
          <w:szCs w:val="24"/>
          <w:lang w:val="sr-Cyrl-CS"/>
        </w:rPr>
      </w:pPr>
    </w:p>
    <w:p w:rsidR="009D35FE" w:rsidRPr="001F6DA7" w:rsidRDefault="009D35FE" w:rsidP="004A6680">
      <w:pPr>
        <w:pStyle w:val="ListParagraph"/>
        <w:ind w:left="0"/>
        <w:rPr>
          <w:rFonts w:ascii="Arial" w:hAnsi="Arial" w:cs="Arial"/>
          <w:b/>
          <w:bCs/>
          <w:i/>
          <w:iCs/>
          <w:sz w:val="24"/>
          <w:szCs w:val="24"/>
          <w:lang w:val="sr-Cyrl-CS"/>
        </w:rPr>
      </w:pPr>
    </w:p>
    <w:p w:rsidR="004A6680" w:rsidRPr="001F6DA7" w:rsidRDefault="004A6680" w:rsidP="004A6680">
      <w:pPr>
        <w:pStyle w:val="ListParagraph"/>
        <w:ind w:left="0"/>
        <w:rPr>
          <w:rFonts w:ascii="Arial" w:hAnsi="Arial" w:cs="Arial"/>
          <w:b/>
          <w:bCs/>
          <w:i/>
          <w:iCs/>
          <w:sz w:val="24"/>
          <w:szCs w:val="24"/>
        </w:rPr>
      </w:pPr>
      <w:r w:rsidRPr="001F6DA7">
        <w:rPr>
          <w:rFonts w:ascii="Arial" w:hAnsi="Arial" w:cs="Arial"/>
          <w:b/>
          <w:bCs/>
          <w:i/>
          <w:iCs/>
          <w:sz w:val="24"/>
          <w:szCs w:val="24"/>
        </w:rPr>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Услов из чл.</w:t>
      </w:r>
      <w:r w:rsidR="00241CD7">
        <w:rPr>
          <w:rFonts w:ascii="Arial" w:hAnsi="Arial" w:cs="Arial"/>
          <w:i/>
          <w:iCs/>
          <w:sz w:val="24"/>
          <w:szCs w:val="24"/>
          <w:lang w:val="sr-Cyrl-CS"/>
        </w:rPr>
        <w:t xml:space="preserve"> 75. ст. 1. тач. 4</w:t>
      </w:r>
      <w:r w:rsidRPr="001F6DA7">
        <w:rPr>
          <w:rFonts w:ascii="Arial" w:hAnsi="Arial" w:cs="Arial"/>
          <w:i/>
          <w:iCs/>
          <w:sz w:val="24"/>
          <w:szCs w:val="24"/>
          <w:lang w:val="sr-Cyrl-CS"/>
        </w:rPr>
        <w:t xml:space="preserve">)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261E7" w:rsidRPr="0071592A" w:rsidRDefault="004A6680" w:rsidP="0071592A">
      <w:pPr>
        <w:pStyle w:val="ListParagraph"/>
        <w:jc w:val="both"/>
        <w:rPr>
          <w:rFonts w:ascii="Arial" w:hAnsi="Arial" w:cs="Arial"/>
          <w:b/>
          <w:i/>
          <w:sz w:val="24"/>
          <w:szCs w:val="24"/>
        </w:rPr>
      </w:pPr>
      <w:r w:rsidRPr="001F6DA7">
        <w:rPr>
          <w:rFonts w:ascii="Arial" w:hAnsi="Arial" w:cs="Arial"/>
          <w:b/>
          <w:i/>
          <w:sz w:val="24"/>
          <w:szCs w:val="24"/>
        </w:rPr>
        <w:t>Доказ не може бити старији од два месеца пре отварања понуда;</w:t>
      </w:r>
    </w:p>
    <w:p w:rsidR="00B261E7" w:rsidRDefault="00B261E7" w:rsidP="00B261E7">
      <w:pPr>
        <w:suppressAutoHyphens/>
        <w:spacing w:line="100" w:lineRule="atLeast"/>
        <w:jc w:val="both"/>
        <w:rPr>
          <w:b/>
        </w:rPr>
      </w:pPr>
      <w:r w:rsidRPr="00492FD0">
        <w:rPr>
          <w:rFonts w:ascii="Arial" w:hAnsi="Arial" w:cs="Arial"/>
          <w:b/>
          <w:i/>
          <w:iCs/>
        </w:rPr>
        <w:lastRenderedPageBreak/>
        <w:t>4</w:t>
      </w:r>
      <w:r w:rsidRPr="00492FD0">
        <w:rPr>
          <w:rFonts w:ascii="Arial" w:hAnsi="Arial" w:cs="Arial"/>
          <w:i/>
          <w:iCs/>
        </w:rPr>
        <w:t>.</w:t>
      </w:r>
      <w:r w:rsidRPr="00492FD0">
        <w:rPr>
          <w:i/>
          <w:iCs/>
          <w:lang w:val="sr-Cyrl-CS"/>
        </w:rPr>
        <w:t xml:space="preserve"> </w:t>
      </w:r>
      <w:r w:rsidRPr="00492FD0">
        <w:rPr>
          <w:rFonts w:ascii="Arial" w:hAnsi="Arial" w:cs="Arial"/>
          <w:i/>
          <w:iCs/>
          <w:lang w:val="sr-Cyrl-CS"/>
        </w:rPr>
        <w:t xml:space="preserve">Услов из чл. 75. ст. 1. тач. 5) Закона - </w:t>
      </w:r>
      <w:r w:rsidRPr="00492FD0">
        <w:rPr>
          <w:rFonts w:ascii="Arial" w:hAnsi="Arial" w:cs="Arial"/>
          <w:b/>
          <w:i/>
        </w:rPr>
        <w:t>Доказ:</w:t>
      </w:r>
      <w:r w:rsidRPr="00492FD0">
        <w:rPr>
          <w:rFonts w:ascii="Arial" w:hAnsi="Arial" w:cs="Arial"/>
        </w:rPr>
        <w:t xml:space="preserve"> важећ</w:t>
      </w:r>
      <w:r w:rsidRPr="00492FD0">
        <w:rPr>
          <w:rFonts w:ascii="Arial" w:hAnsi="Arial" w:cs="Arial"/>
          <w:lang w:val="sr-Cyrl-CS"/>
        </w:rPr>
        <w:t>а</w:t>
      </w:r>
      <w:r w:rsidRPr="00492FD0">
        <w:rPr>
          <w:rFonts w:ascii="Arial" w:hAnsi="Arial" w:cs="Arial"/>
        </w:rPr>
        <w:t xml:space="preserve"> дозвол</w:t>
      </w:r>
      <w:r w:rsidRPr="00492FD0">
        <w:rPr>
          <w:rFonts w:ascii="Arial" w:hAnsi="Arial" w:cs="Arial"/>
          <w:lang w:val="sr-Cyrl-CS"/>
        </w:rPr>
        <w:t>а</w:t>
      </w:r>
      <w:r w:rsidRPr="00492FD0">
        <w:rPr>
          <w:rFonts w:ascii="Arial" w:hAnsi="Arial" w:cs="Arial"/>
        </w:rPr>
        <w:t xml:space="preserve"> Министарства здравља за обављање делатности која је</w:t>
      </w:r>
      <w:r w:rsidRPr="00492FD0">
        <w:rPr>
          <w:rFonts w:ascii="Arial" w:hAnsi="Arial" w:cs="Arial"/>
          <w:lang w:val="sr-Cyrl-CS"/>
        </w:rPr>
        <w:t xml:space="preserve"> </w:t>
      </w:r>
      <w:r w:rsidRPr="00492FD0">
        <w:rPr>
          <w:rFonts w:ascii="Arial" w:hAnsi="Arial" w:cs="Arial"/>
        </w:rPr>
        <w:t>предмет јавне набавке и Решење агенције за лекове</w:t>
      </w:r>
      <w:r w:rsidRPr="00492FD0">
        <w:rPr>
          <w:rFonts w:ascii="Arial" w:hAnsi="Arial" w:cs="Arial"/>
          <w:lang w:val="sr-Cyrl-CS"/>
        </w:rPr>
        <w:t xml:space="preserve"> и медицинска средства у неовереним копијама</w:t>
      </w:r>
      <w:r w:rsidRPr="00492FD0">
        <w:rPr>
          <w:rFonts w:ascii="Arial" w:hAnsi="Arial" w:cs="Arial"/>
          <w:i/>
          <w:lang w:val="ru-RU"/>
        </w:rPr>
        <w:t>.</w:t>
      </w:r>
    </w:p>
    <w:p w:rsidR="00B261E7" w:rsidRPr="00492FD0" w:rsidRDefault="00B261E7" w:rsidP="00B261E7">
      <w:pPr>
        <w:suppressAutoHyphens/>
        <w:spacing w:line="100" w:lineRule="atLeast"/>
        <w:jc w:val="both"/>
        <w:rPr>
          <w:b/>
        </w:rPr>
      </w:pPr>
      <w:r w:rsidRPr="00492FD0">
        <w:rPr>
          <w:rFonts w:ascii="Arial" w:hAnsi="Arial" w:cs="Arial"/>
          <w:i/>
          <w:lang w:val="ru-RU"/>
        </w:rPr>
        <w:t xml:space="preserve"> </w:t>
      </w:r>
      <w:r w:rsidRPr="00492FD0">
        <w:rPr>
          <w:rFonts w:ascii="Arial" w:hAnsi="Arial" w:cs="Arial"/>
          <w:b/>
          <w:i/>
          <w:lang w:val="ru-RU"/>
        </w:rPr>
        <w:t>Дозвола мора бити важећа.</w:t>
      </w:r>
    </w:p>
    <w:p w:rsidR="00B261E7" w:rsidRDefault="00B261E7" w:rsidP="004A6680">
      <w:pPr>
        <w:pStyle w:val="ListParagraph"/>
        <w:jc w:val="both"/>
        <w:rPr>
          <w:rFonts w:ascii="Arial" w:hAnsi="Arial" w:cs="Arial"/>
          <w:b/>
          <w:i/>
          <w:sz w:val="24"/>
          <w:szCs w:val="24"/>
        </w:rPr>
      </w:pPr>
    </w:p>
    <w:p w:rsidR="00B261E7" w:rsidRPr="00B261E7" w:rsidRDefault="00B261E7" w:rsidP="004A6680">
      <w:pPr>
        <w:pStyle w:val="ListParagraph"/>
        <w:jc w:val="both"/>
        <w:rPr>
          <w:rFonts w:ascii="Arial" w:hAnsi="Arial" w:cs="Arial"/>
          <w:i/>
          <w:iCs/>
          <w:sz w:val="24"/>
          <w:szCs w:val="24"/>
        </w:rPr>
      </w:pPr>
    </w:p>
    <w:p w:rsidR="004A6680" w:rsidRPr="001F6DA7" w:rsidRDefault="00B261E7" w:rsidP="004A6680">
      <w:pPr>
        <w:pStyle w:val="ListParagraph"/>
        <w:ind w:left="0"/>
        <w:jc w:val="both"/>
        <w:rPr>
          <w:rFonts w:ascii="Arial" w:hAnsi="Arial" w:cs="Arial"/>
          <w:i/>
          <w:sz w:val="24"/>
          <w:szCs w:val="24"/>
          <w:u w:val="single"/>
          <w:lang w:val="sr-Cyrl-CS"/>
        </w:rPr>
      </w:pPr>
      <w:r w:rsidRPr="00B261E7">
        <w:rPr>
          <w:rFonts w:ascii="Arial" w:hAnsi="Arial" w:cs="Arial"/>
          <w:b/>
          <w:sz w:val="24"/>
          <w:szCs w:val="24"/>
          <w:lang w:val="sr-Cyrl-CS"/>
        </w:rPr>
        <w:t>5</w:t>
      </w:r>
      <w:r w:rsidR="004A6680" w:rsidRPr="00B261E7">
        <w:rPr>
          <w:rFonts w:ascii="Arial" w:hAnsi="Arial" w:cs="Arial"/>
          <w:b/>
          <w:sz w:val="24"/>
          <w:szCs w:val="24"/>
          <w:lang w:val="sr-Cyrl-CS"/>
        </w:rPr>
        <w:t>.</w:t>
      </w:r>
      <w:r w:rsidR="004A6680" w:rsidRPr="001F6DA7">
        <w:rPr>
          <w:rFonts w:ascii="Arial" w:hAnsi="Arial" w:cs="Arial"/>
          <w:sz w:val="24"/>
          <w:szCs w:val="24"/>
          <w:lang w:val="sr-Cyrl-CS"/>
        </w:rPr>
        <w:t xml:space="preserve">Услов из члана </w:t>
      </w:r>
      <w:r w:rsidR="004A6680" w:rsidRPr="001F6DA7">
        <w:rPr>
          <w:rFonts w:ascii="Arial" w:hAnsi="Arial" w:cs="Arial"/>
          <w:iCs/>
          <w:sz w:val="24"/>
          <w:szCs w:val="24"/>
          <w:lang w:val="sr-Cyrl-CS"/>
        </w:rPr>
        <w:t>чл. 75. ст. 2.  –</w:t>
      </w:r>
      <w:r w:rsidR="004A6680" w:rsidRPr="001F6DA7">
        <w:rPr>
          <w:rFonts w:ascii="Arial" w:hAnsi="Arial" w:cs="Arial"/>
          <w:iCs/>
          <w:sz w:val="24"/>
          <w:szCs w:val="24"/>
          <w:u w:val="single"/>
          <w:lang w:val="sr-Cyrl-CS"/>
        </w:rPr>
        <w:t>(</w:t>
      </w:r>
      <w:r w:rsidR="004A6680" w:rsidRPr="001F6DA7">
        <w:rPr>
          <w:rFonts w:ascii="Arial" w:hAnsi="Arial" w:cs="Arial"/>
          <w:sz w:val="24"/>
          <w:szCs w:val="24"/>
        </w:rPr>
        <w:t>да је поштовао</w:t>
      </w:r>
      <w:r w:rsidR="004A6680"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средине</w:t>
      </w:r>
      <w:r w:rsidR="004A6680"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Pr="001F6DA7" w:rsidRDefault="004A6680" w:rsidP="004A6680">
      <w:pPr>
        <w:pStyle w:val="ListParagraph"/>
        <w:ind w:left="0"/>
        <w:jc w:val="both"/>
        <w:rPr>
          <w:rFonts w:ascii="Arial" w:hAnsi="Arial" w:cs="Arial"/>
          <w:i/>
          <w:sz w:val="24"/>
          <w:szCs w:val="24"/>
          <w:lang w:val="sr-Cyrl-CS"/>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0C41E2" w:rsidRPr="000C41E2" w:rsidRDefault="000C41E2" w:rsidP="000C41E2">
      <w:pPr>
        <w:pStyle w:val="ListParagraph"/>
        <w:ind w:left="0"/>
        <w:jc w:val="both"/>
        <w:rPr>
          <w:rFonts w:ascii="Arial" w:hAnsi="Arial" w:cs="Arial"/>
          <w:sz w:val="24"/>
          <w:szCs w:val="24"/>
          <w:lang w:val="sr-Cyrl-CS"/>
        </w:rPr>
      </w:pPr>
      <w:r w:rsidRPr="000C41E2">
        <w:rPr>
          <w:rFonts w:ascii="Arial" w:hAnsi="Arial" w:cs="Arial"/>
          <w:sz w:val="24"/>
          <w:szCs w:val="24"/>
        </w:rPr>
        <w:t xml:space="preserve">Испуњеност </w:t>
      </w:r>
      <w:r w:rsidRPr="000C41E2">
        <w:rPr>
          <w:rFonts w:ascii="Arial" w:hAnsi="Arial" w:cs="Arial"/>
          <w:b/>
          <w:sz w:val="24"/>
          <w:szCs w:val="24"/>
          <w:lang w:val="sr-Cyrl-CS"/>
        </w:rPr>
        <w:t>додатних</w:t>
      </w:r>
      <w:r w:rsidRPr="000C41E2">
        <w:rPr>
          <w:rFonts w:ascii="Arial" w:hAnsi="Arial" w:cs="Arial"/>
          <w:b/>
          <w:sz w:val="24"/>
          <w:szCs w:val="24"/>
        </w:rPr>
        <w:t xml:space="preserve"> </w:t>
      </w:r>
      <w:r w:rsidRPr="000C41E2">
        <w:rPr>
          <w:rFonts w:ascii="Arial" w:hAnsi="Arial" w:cs="Arial"/>
          <w:b/>
          <w:sz w:val="24"/>
          <w:szCs w:val="24"/>
          <w:lang w:val="sr-Cyrl-CS"/>
        </w:rPr>
        <w:t xml:space="preserve">услова </w:t>
      </w:r>
      <w:r w:rsidRPr="000C41E2">
        <w:rPr>
          <w:rFonts w:ascii="Arial" w:hAnsi="Arial" w:cs="Arial"/>
          <w:sz w:val="24"/>
          <w:szCs w:val="24"/>
        </w:rPr>
        <w:t xml:space="preserve">за учешће у поступку предметне јавне набавке, </w:t>
      </w:r>
      <w:r w:rsidRPr="000C41E2">
        <w:rPr>
          <w:rFonts w:ascii="Arial" w:hAnsi="Arial" w:cs="Arial"/>
          <w:sz w:val="24"/>
          <w:szCs w:val="24"/>
          <w:lang w:val="sr-Cyrl-CS"/>
        </w:rPr>
        <w:t>понуђач доказује достављањем следећих доказа:</w:t>
      </w:r>
    </w:p>
    <w:p w:rsidR="000C41E2" w:rsidRPr="000C41E2" w:rsidRDefault="000C41E2" w:rsidP="000C41E2">
      <w:pPr>
        <w:jc w:val="both"/>
        <w:rPr>
          <w:rFonts w:ascii="Arial" w:hAnsi="Arial" w:cs="Arial"/>
          <w:iCs/>
          <w:lang w:val="sr-Cyrl-CS"/>
        </w:rPr>
      </w:pPr>
      <w:r w:rsidRPr="000C41E2">
        <w:rPr>
          <w:rFonts w:ascii="Arial" w:hAnsi="Arial" w:cs="Arial"/>
          <w:iCs/>
          <w:lang w:val="sr-Cyrl-CS"/>
        </w:rPr>
        <w:t>1</w:t>
      </w:r>
      <w:r w:rsidR="002E11DF">
        <w:rPr>
          <w:rFonts w:ascii="Arial" w:hAnsi="Arial" w:cs="Arial"/>
          <w:iCs/>
          <w:lang w:val="sr-Cyrl-CS"/>
        </w:rPr>
        <w:t>)</w:t>
      </w:r>
      <w:r w:rsidRPr="000C41E2">
        <w:rPr>
          <w:rFonts w:ascii="Arial" w:hAnsi="Arial" w:cs="Arial"/>
          <w:iCs/>
          <w:lang w:val="sr-Cyrl-CS"/>
        </w:rPr>
        <w:t>. да</w:t>
      </w:r>
      <w:r w:rsidRPr="000C41E2">
        <w:rPr>
          <w:rFonts w:ascii="Arial" w:hAnsi="Arial" w:cs="Arial"/>
          <w:bCs/>
          <w:iCs/>
          <w:lang w:val="sr-Latn-CS"/>
        </w:rPr>
        <w:t xml:space="preserve"> располаже довољним техничким и кадровским капацитетом</w:t>
      </w:r>
      <w:r w:rsidRPr="000C41E2">
        <w:rPr>
          <w:rFonts w:ascii="Arial" w:hAnsi="Arial" w:cs="Arial"/>
          <w:bCs/>
          <w:iCs/>
          <w:lang w:val="sr-Cyrl-CS"/>
        </w:rPr>
        <w:t xml:space="preserve">, </w:t>
      </w:r>
      <w:r w:rsidRPr="000C41E2">
        <w:rPr>
          <w:rFonts w:ascii="Arial" w:hAnsi="Arial" w:cs="Arial"/>
          <w:iCs/>
          <w:lang w:val="sr-Latn-CS"/>
        </w:rPr>
        <w:t xml:space="preserve"> </w:t>
      </w:r>
    </w:p>
    <w:p w:rsidR="000C41E2" w:rsidRPr="000C41E2" w:rsidRDefault="000C41E2" w:rsidP="000C41E2">
      <w:pPr>
        <w:jc w:val="both"/>
        <w:rPr>
          <w:rFonts w:ascii="Arial" w:hAnsi="Arial" w:cs="Arial"/>
          <w:bCs/>
          <w:iCs/>
          <w:lang w:val="sr-Cyrl-CS"/>
        </w:rPr>
      </w:pPr>
      <w:r w:rsidRPr="000C41E2">
        <w:rPr>
          <w:rFonts w:ascii="Arial" w:hAnsi="Arial" w:cs="Arial"/>
          <w:iCs/>
          <w:lang w:val="sr-Cyrl-CS"/>
        </w:rPr>
        <w:t xml:space="preserve">- да </w:t>
      </w:r>
      <w:r w:rsidRPr="000C41E2">
        <w:rPr>
          <w:rFonts w:ascii="Arial" w:hAnsi="Arial" w:cs="Arial"/>
          <w:bCs/>
          <w:iCs/>
          <w:lang w:val="sr-Cyrl-CS"/>
        </w:rPr>
        <w:t>располаже најмање једним доставним возилом за испоруку предмета  јавне набавке -доказ: копија с</w:t>
      </w:r>
      <w:r w:rsidR="006C2D2A">
        <w:rPr>
          <w:rFonts w:ascii="Arial" w:hAnsi="Arial" w:cs="Arial"/>
          <w:bCs/>
          <w:iCs/>
        </w:rPr>
        <w:t>а</w:t>
      </w:r>
      <w:r w:rsidRPr="000C41E2">
        <w:rPr>
          <w:rFonts w:ascii="Arial" w:hAnsi="Arial" w:cs="Arial"/>
          <w:bCs/>
          <w:iCs/>
          <w:lang w:val="sr-Cyrl-CS"/>
        </w:rPr>
        <w:t xml:space="preserve">обраћајне дозволе </w:t>
      </w:r>
    </w:p>
    <w:p w:rsidR="000C41E2" w:rsidRPr="000C41E2" w:rsidRDefault="000C41E2" w:rsidP="000C41E2">
      <w:pPr>
        <w:jc w:val="both"/>
        <w:rPr>
          <w:rFonts w:ascii="Arial" w:hAnsi="Arial" w:cs="Arial"/>
          <w:bCs/>
          <w:iCs/>
          <w:lang w:val="sr-Cyrl-CS"/>
        </w:rPr>
      </w:pPr>
      <w:r w:rsidRPr="000C41E2">
        <w:rPr>
          <w:rFonts w:ascii="Arial" w:hAnsi="Arial" w:cs="Arial"/>
          <w:bCs/>
          <w:iCs/>
          <w:lang w:val="sr-Cyrl-CS"/>
        </w:rPr>
        <w:t>2) Изјава понуђача о кључном техничком особљу који раде за понуђача који ће бити одговорни за извршење уговора и контролу квалитета- списак одговорних лица за извршење јавне набавке</w:t>
      </w:r>
    </w:p>
    <w:p w:rsidR="000C41E2" w:rsidRDefault="000C41E2" w:rsidP="000C41E2">
      <w:pPr>
        <w:jc w:val="both"/>
        <w:rPr>
          <w:rFonts w:ascii="Arial" w:hAnsi="Arial" w:cs="Arial"/>
          <w:bCs/>
          <w:iCs/>
          <w:lang w:val="sr-Cyrl-CS"/>
        </w:rPr>
      </w:pPr>
      <w:r w:rsidRPr="000C41E2">
        <w:rPr>
          <w:rFonts w:ascii="Arial" w:hAnsi="Arial" w:cs="Arial"/>
          <w:bCs/>
          <w:iCs/>
          <w:lang w:val="sr-Cyrl-CS"/>
        </w:rPr>
        <w:t>3) Понуђач је у обавези да за понуђена добра достави решења Агенције за лекове и медицинска средства Србије са роком важности у време подношења понуде у периоду трајања уговора, ако за иста АЛИМС издаје решења.</w:t>
      </w:r>
    </w:p>
    <w:p w:rsidR="002E11DF" w:rsidRPr="00E14DC6" w:rsidRDefault="002E11DF" w:rsidP="002E11DF">
      <w:pPr>
        <w:jc w:val="both"/>
        <w:rPr>
          <w:rFonts w:ascii="Arial" w:hAnsi="Arial" w:cs="Arial"/>
          <w:lang w:val="sr-Cyrl-CS"/>
        </w:rPr>
      </w:pPr>
      <w:r>
        <w:rPr>
          <w:rFonts w:ascii="Arial" w:hAnsi="Arial" w:cs="Arial"/>
          <w:bCs/>
          <w:iCs/>
          <w:lang w:val="sr-Cyrl-CS"/>
        </w:rPr>
        <w:t>4)</w:t>
      </w:r>
      <w:r w:rsidRPr="002E11DF">
        <w:rPr>
          <w:rFonts w:ascii="Arial" w:hAnsi="Arial" w:cs="Arial"/>
          <w:lang w:val="sr-Cyrl-CS"/>
        </w:rPr>
        <w:t xml:space="preserve"> </w:t>
      </w:r>
      <w:r w:rsidRPr="00E14DC6">
        <w:rPr>
          <w:rFonts w:ascii="Arial" w:hAnsi="Arial" w:cs="Arial"/>
          <w:lang w:val="sr-Cyrl-CS"/>
        </w:rPr>
        <w:t>Понуђачи уз понуду достављају следеће доказе о квалитету:</w:t>
      </w:r>
    </w:p>
    <w:p w:rsidR="002E11DF" w:rsidRPr="00E14DC6" w:rsidRDefault="002E11DF" w:rsidP="002E11DF">
      <w:pPr>
        <w:jc w:val="both"/>
        <w:rPr>
          <w:rFonts w:ascii="Arial" w:hAnsi="Arial" w:cs="Arial"/>
          <w:lang w:val="sr-Latn-CS"/>
        </w:rPr>
      </w:pPr>
      <w:r>
        <w:rPr>
          <w:rFonts w:ascii="Arial" w:hAnsi="Arial" w:cs="Arial"/>
          <w:lang w:val="sr-Cyrl-CS"/>
        </w:rPr>
        <w:t>-</w:t>
      </w:r>
      <w:r w:rsidRPr="00E14DC6">
        <w:rPr>
          <w:rFonts w:ascii="Arial" w:hAnsi="Arial" w:cs="Arial"/>
          <w:lang w:val="sr-Cyrl-CS"/>
        </w:rPr>
        <w:t xml:space="preserve"> </w:t>
      </w:r>
      <w:r w:rsidRPr="00E14DC6">
        <w:rPr>
          <w:rFonts w:ascii="Arial" w:hAnsi="Arial" w:cs="Arial"/>
          <w:bCs/>
          <w:lang w:val="sr-Cyrl-CS"/>
        </w:rPr>
        <w:t>Систем менаџмента квалитетом</w:t>
      </w:r>
      <w:r w:rsidRPr="00E14DC6">
        <w:rPr>
          <w:rFonts w:ascii="Arial" w:hAnsi="Arial" w:cs="Arial"/>
          <w:bCs/>
          <w:lang w:val="sr-Latn-CS"/>
        </w:rPr>
        <w:t>:</w:t>
      </w:r>
      <w:r w:rsidRPr="00E14DC6">
        <w:rPr>
          <w:rFonts w:ascii="Arial" w:hAnsi="Arial" w:cs="Arial"/>
          <w:bCs/>
          <w:lang w:val="sr-Cyrl-CS"/>
        </w:rPr>
        <w:t xml:space="preserve"> сертификат</w:t>
      </w:r>
      <w:r w:rsidRPr="00E14DC6">
        <w:rPr>
          <w:rFonts w:ascii="Arial" w:hAnsi="Arial" w:cs="Arial"/>
          <w:bCs/>
          <w:lang w:val="sr-Latn-CS"/>
        </w:rPr>
        <w:t xml:space="preserve"> ISO</w:t>
      </w:r>
      <w:r w:rsidRPr="00E14DC6">
        <w:rPr>
          <w:rFonts w:ascii="Arial" w:hAnsi="Arial" w:cs="Arial"/>
          <w:bCs/>
          <w:lang w:val="sr-Cyrl-CS"/>
        </w:rPr>
        <w:t xml:space="preserve"> 9001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2E11DF" w:rsidRPr="00E14DC6" w:rsidRDefault="002E11DF" w:rsidP="002E11DF">
      <w:pPr>
        <w:jc w:val="both"/>
        <w:rPr>
          <w:rFonts w:ascii="Arial" w:hAnsi="Arial" w:cs="Arial"/>
          <w:lang w:val="sr-Cyrl-CS"/>
        </w:rPr>
      </w:pPr>
      <w:r>
        <w:rPr>
          <w:rFonts w:ascii="Arial" w:hAnsi="Arial" w:cs="Arial"/>
          <w:lang w:val="sr-Latn-CS"/>
        </w:rPr>
        <w:t>-</w:t>
      </w:r>
      <w:r w:rsidRPr="00E14DC6">
        <w:rPr>
          <w:rFonts w:ascii="Arial" w:hAnsi="Arial" w:cs="Arial"/>
          <w:lang w:val="sr-Latn-CS"/>
        </w:rPr>
        <w:t xml:space="preserve"> </w:t>
      </w:r>
      <w:r w:rsidRPr="00E14DC6">
        <w:rPr>
          <w:rFonts w:ascii="Arial" w:hAnsi="Arial" w:cs="Arial"/>
          <w:bCs/>
          <w:lang w:val="sr-Cyrl-CS"/>
        </w:rPr>
        <w:t>Систем менаџмента заштите животн</w:t>
      </w:r>
      <w:r w:rsidRPr="00E14DC6">
        <w:rPr>
          <w:rFonts w:ascii="Arial" w:hAnsi="Arial" w:cs="Arial"/>
          <w:bCs/>
          <w:lang w:val="sr-Latn-CS"/>
        </w:rPr>
        <w:t>e</w:t>
      </w:r>
      <w:r w:rsidRPr="00E14DC6">
        <w:rPr>
          <w:rFonts w:ascii="Arial" w:hAnsi="Arial" w:cs="Arial"/>
          <w:bCs/>
          <w:lang w:val="sr-Cyrl-CS"/>
        </w:rPr>
        <w:t xml:space="preserve"> средин</w:t>
      </w:r>
      <w:r w:rsidRPr="00E14DC6">
        <w:rPr>
          <w:rFonts w:ascii="Arial" w:hAnsi="Arial" w:cs="Arial"/>
          <w:bCs/>
          <w:lang w:val="sr-Latn-CS"/>
        </w:rPr>
        <w:t>e:</w:t>
      </w:r>
      <w:r w:rsidRPr="00E14DC6">
        <w:rPr>
          <w:rFonts w:ascii="Arial" w:hAnsi="Arial" w:cs="Arial"/>
          <w:bCs/>
          <w:lang w:val="sr-Cyrl-CS"/>
        </w:rPr>
        <w:t xml:space="preserve"> сертификат </w:t>
      </w:r>
      <w:r w:rsidRPr="00E14DC6">
        <w:rPr>
          <w:rFonts w:ascii="Arial" w:hAnsi="Arial" w:cs="Arial"/>
          <w:bCs/>
          <w:lang w:val="sr-Latn-CS"/>
        </w:rPr>
        <w:t>ISO 14001</w:t>
      </w:r>
      <w:r w:rsidRPr="00E14DC6">
        <w:rPr>
          <w:rFonts w:ascii="Arial" w:hAnsi="Arial" w:cs="Arial"/>
          <w:lang w:val="sr-Latn-CS"/>
        </w:rPr>
        <w:t xml:space="preserve">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4A6680" w:rsidRPr="00EA7DCD" w:rsidRDefault="004A6680" w:rsidP="00EA7DCD">
      <w:pPr>
        <w:tabs>
          <w:tab w:val="left" w:pos="426"/>
        </w:tabs>
        <w:jc w:val="both"/>
        <w:rPr>
          <w:rFonts w:ascii="Arial" w:hAnsi="Arial" w:cs="Arial"/>
          <w:iCs/>
          <w:lang w:val="sr-Cyrl-CS"/>
        </w:rPr>
      </w:pPr>
    </w:p>
    <w:p w:rsidR="004A6680" w:rsidRPr="002F5772" w:rsidRDefault="004A6680" w:rsidP="002F5772">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Pr="001F6DA7">
        <w:rPr>
          <w:rFonts w:ascii="Arial" w:hAnsi="Arial" w:cs="Arial"/>
          <w:bCs/>
          <w:iCs/>
          <w:sz w:val="24"/>
          <w:szCs w:val="24"/>
          <w:lang w:val="sr-Cyrl-CS"/>
        </w:rPr>
        <w:t>.</w:t>
      </w:r>
    </w:p>
    <w:p w:rsidR="004A6680" w:rsidRPr="002F5772" w:rsidRDefault="004A6680" w:rsidP="002F5772">
      <w:pPr>
        <w:jc w:val="both"/>
        <w:rPr>
          <w:rFonts w:ascii="Arial" w:hAnsi="Arial" w:cs="Arial"/>
        </w:rPr>
      </w:pPr>
      <w:r w:rsidRPr="001F6DA7">
        <w:rPr>
          <w:rFonts w:ascii="Arial" w:hAnsi="Arial" w:cs="Arial"/>
          <w:lang w:val="sr-Cyrl-CS"/>
        </w:rPr>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2F5772" w:rsidRDefault="004A6680" w:rsidP="002F5772">
      <w:pPr>
        <w:pStyle w:val="ListParagraph"/>
        <w:ind w:left="0"/>
        <w:jc w:val="both"/>
        <w:rPr>
          <w:rFonts w:ascii="Arial" w:hAnsi="Arial" w:cs="Arial"/>
          <w:b/>
          <w:bCs/>
          <w:i/>
          <w:iCs/>
          <w:sz w:val="24"/>
          <w:szCs w:val="24"/>
        </w:rPr>
      </w:pPr>
      <w:r w:rsidRPr="001F6DA7">
        <w:rPr>
          <w:rFonts w:ascii="Arial" w:hAnsi="Arial" w:cs="Arial"/>
          <w:bCs/>
          <w:iCs/>
          <w:sz w:val="24"/>
          <w:szCs w:val="24"/>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AA2942">
        <w:rPr>
          <w:rFonts w:ascii="Arial" w:hAnsi="Arial" w:cs="Arial"/>
          <w:bCs/>
          <w:iCs/>
          <w:sz w:val="24"/>
          <w:szCs w:val="24"/>
          <w:lang w:val="sr-Cyrl-CS"/>
        </w:rPr>
        <w:t>4</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p>
    <w:p w:rsidR="004A6680" w:rsidRPr="001F6DA7" w:rsidRDefault="004A6680" w:rsidP="004A6680">
      <w:pPr>
        <w:pStyle w:val="ListParagraph"/>
        <w:ind w:left="0"/>
        <w:jc w:val="both"/>
        <w:rPr>
          <w:rFonts w:ascii="Arial" w:hAnsi="Arial" w:cs="Arial"/>
          <w:sz w:val="24"/>
          <w:szCs w:val="24"/>
        </w:rPr>
      </w:pPr>
      <w:r w:rsidRPr="001F6DA7">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00AA2942">
        <w:rPr>
          <w:rFonts w:ascii="Arial" w:hAnsi="Arial" w:cs="Arial"/>
          <w:bCs/>
          <w:iCs/>
          <w:sz w:val="24"/>
          <w:szCs w:val="24"/>
          <w:lang w:val="sr-Cyrl-CS"/>
        </w:rPr>
        <w:t>4</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A9479E" w:rsidRPr="00EA7DCD" w:rsidRDefault="00A9479E"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Pr="00C147B7" w:rsidRDefault="00FE0412" w:rsidP="00501269">
      <w:pPr>
        <w:pStyle w:val="ListParagraph"/>
        <w:shd w:val="clear" w:color="auto" w:fill="C6D9F1"/>
        <w:ind w:left="0"/>
        <w:jc w:val="center"/>
        <w:rPr>
          <w:rFonts w:ascii="Arial" w:hAnsi="Arial" w:cs="Arial"/>
          <w:b/>
          <w:bCs/>
          <w:i/>
          <w:iCs/>
          <w:sz w:val="28"/>
          <w:szCs w:val="28"/>
        </w:rPr>
      </w:pPr>
      <w:r>
        <w:rPr>
          <w:rFonts w:ascii="Arial" w:hAnsi="Arial" w:cs="Arial"/>
          <w:b/>
          <w:i/>
          <w:sz w:val="28"/>
          <w:szCs w:val="28"/>
        </w:rPr>
        <w:t>I</w:t>
      </w:r>
      <w:r w:rsidR="00501269" w:rsidRPr="00A14C9E">
        <w:rPr>
          <w:rFonts w:ascii="Arial" w:hAnsi="Arial" w:cs="Arial"/>
          <w:b/>
          <w:i/>
          <w:sz w:val="28"/>
          <w:szCs w:val="28"/>
        </w:rPr>
        <w:t>V</w:t>
      </w:r>
      <w:r w:rsidR="00501269" w:rsidRPr="00A14C9E">
        <w:rPr>
          <w:rFonts w:ascii="Arial" w:hAnsi="Arial" w:cs="Arial"/>
          <w:b/>
          <w:bCs/>
          <w:i/>
          <w:iCs/>
          <w:sz w:val="28"/>
          <w:szCs w:val="28"/>
          <w:lang w:val="ru-RU"/>
        </w:rPr>
        <w:t xml:space="preserve"> </w:t>
      </w:r>
      <w:r w:rsidR="00501269" w:rsidRPr="005C476E">
        <w:rPr>
          <w:rFonts w:ascii="Arial" w:hAnsi="Arial" w:cs="Arial"/>
          <w:b/>
          <w:bCs/>
          <w:i/>
          <w:iCs/>
          <w:sz w:val="28"/>
          <w:szCs w:val="28"/>
          <w:lang w:val="ru-RU"/>
        </w:rPr>
        <w:t>КРИТЕРИ</w:t>
      </w:r>
      <w:r w:rsidR="00C147B7">
        <w:rPr>
          <w:rFonts w:ascii="Arial" w:hAnsi="Arial" w:cs="Arial"/>
          <w:b/>
          <w:bCs/>
          <w:i/>
          <w:iCs/>
          <w:sz w:val="28"/>
          <w:szCs w:val="28"/>
          <w:lang w:val="ru-RU"/>
        </w:rPr>
        <w:t xml:space="preserve">ЈУМ ЗА </w:t>
      </w:r>
      <w:r w:rsidR="00C147B7">
        <w:rPr>
          <w:rFonts w:ascii="Arial" w:hAnsi="Arial" w:cs="Arial"/>
          <w:b/>
          <w:bCs/>
          <w:i/>
          <w:iCs/>
          <w:sz w:val="28"/>
          <w:szCs w:val="28"/>
        </w:rPr>
        <w:t>ДОДОЕЛУ УГОВОРА</w:t>
      </w:r>
    </w:p>
    <w:p w:rsidR="00501269" w:rsidRDefault="00501269" w:rsidP="00501269">
      <w:pPr>
        <w:jc w:val="center"/>
        <w:rPr>
          <w:rFonts w:ascii="Arial" w:hAnsi="Arial" w:cs="Arial"/>
          <w:b/>
          <w:bCs/>
        </w:rPr>
      </w:pPr>
    </w:p>
    <w:p w:rsidR="00C147B7" w:rsidRDefault="00C147B7" w:rsidP="004A6680">
      <w:pPr>
        <w:pStyle w:val="ListParagraph"/>
        <w:ind w:left="0"/>
        <w:jc w:val="both"/>
        <w:rPr>
          <w:rFonts w:ascii="Arial" w:hAnsi="Arial" w:cs="Arial"/>
          <w:b/>
          <w:bCs/>
          <w:i/>
          <w:iCs/>
          <w:sz w:val="24"/>
          <w:szCs w:val="24"/>
        </w:rPr>
      </w:pPr>
    </w:p>
    <w:p w:rsidR="000C41E2" w:rsidRDefault="000C41E2" w:rsidP="000C41E2">
      <w:pPr>
        <w:autoSpaceDE w:val="0"/>
        <w:autoSpaceDN w:val="0"/>
        <w:adjustRightInd w:val="0"/>
        <w:jc w:val="both"/>
        <w:rPr>
          <w:rFonts w:ascii="Arial" w:hAnsi="Arial" w:cs="Arial"/>
          <w:b/>
          <w:bCs/>
          <w:lang w:val="sr-Cyrl-CS"/>
        </w:rPr>
      </w:pPr>
      <w:r>
        <w:rPr>
          <w:rFonts w:ascii="Arial" w:hAnsi="Arial" w:cs="Arial"/>
        </w:rPr>
        <w:t>Одлука о додели уговора о јавној набавци добара бр.</w:t>
      </w:r>
      <w:r w:rsidR="00A9479E" w:rsidRPr="00A9479E">
        <w:rPr>
          <w:rFonts w:ascii="Arial" w:hAnsi="Arial" w:cs="Arial"/>
          <w:lang w:val="sr-Cyrl-CS"/>
        </w:rPr>
        <w:t>04</w:t>
      </w:r>
      <w:r w:rsidRPr="00A9479E">
        <w:rPr>
          <w:rFonts w:ascii="Arial" w:hAnsi="Arial" w:cs="Arial"/>
          <w:lang w:val="sr-Cyrl-CS"/>
        </w:rPr>
        <w:t>/201</w:t>
      </w:r>
      <w:r w:rsidR="008163AC">
        <w:rPr>
          <w:rFonts w:ascii="Arial" w:hAnsi="Arial" w:cs="Arial"/>
          <w:lang w:val="sr-Cyrl-CS"/>
        </w:rPr>
        <w:t>7</w:t>
      </w:r>
      <w:r>
        <w:rPr>
          <w:rFonts w:ascii="Arial" w:hAnsi="Arial" w:cs="Arial"/>
        </w:rPr>
        <w:t xml:space="preserve"> – Набавка</w:t>
      </w:r>
      <w:r>
        <w:rPr>
          <w:rFonts w:ascii="Arial" w:hAnsi="Arial" w:cs="Arial"/>
          <w:lang w:val="sr-Cyrl-CS"/>
        </w:rPr>
        <w:t xml:space="preserve"> санитетског потрошног материјала </w:t>
      </w:r>
      <w:r>
        <w:rPr>
          <w:rFonts w:ascii="Arial" w:hAnsi="Arial" w:cs="Arial"/>
        </w:rPr>
        <w:t xml:space="preserve">донеће се применом критеријума </w:t>
      </w:r>
      <w:r>
        <w:rPr>
          <w:rFonts w:ascii="Arial" w:hAnsi="Arial" w:cs="Arial"/>
          <w:b/>
          <w:bCs/>
          <w:lang w:val="sr-Cyrl-CS"/>
        </w:rPr>
        <w:t>економски најповољнија понуда.</w:t>
      </w:r>
    </w:p>
    <w:p w:rsidR="000C41E2" w:rsidRDefault="000C41E2" w:rsidP="000C41E2">
      <w:pPr>
        <w:ind w:right="72"/>
        <w:jc w:val="both"/>
        <w:rPr>
          <w:rFonts w:ascii="Arial" w:hAnsi="Arial" w:cs="Arial"/>
          <w:lang w:val="sr-Cyrl-CS"/>
        </w:rPr>
      </w:pPr>
      <w:r>
        <w:rPr>
          <w:rFonts w:ascii="Arial" w:hAnsi="Arial" w:cs="Arial"/>
          <w:lang w:val="sr-Cyrl-CS"/>
        </w:rPr>
        <w:t>Оцењивање и рангирање понуд</w:t>
      </w:r>
      <w:r>
        <w:rPr>
          <w:rFonts w:ascii="Arial" w:hAnsi="Arial" w:cs="Arial"/>
          <w:lang w:val="sr-Latn-CS"/>
        </w:rPr>
        <w:t>a</w:t>
      </w:r>
      <w:r>
        <w:rPr>
          <w:rFonts w:ascii="Arial" w:hAnsi="Arial" w:cs="Arial"/>
          <w:lang w:val="sr-Cyrl-CS"/>
        </w:rPr>
        <w:t xml:space="preserve"> извршиће се према следећим елементима критеријума:</w:t>
      </w:r>
    </w:p>
    <w:p w:rsidR="000C41E2" w:rsidRPr="00E14DC6" w:rsidRDefault="000C41E2" w:rsidP="000C41E2">
      <w:pPr>
        <w:tabs>
          <w:tab w:val="left" w:pos="810"/>
        </w:tabs>
        <w:rPr>
          <w:rFonts w:ascii="Arial" w:hAnsi="Arial" w:cs="Arial"/>
          <w:b/>
          <w:lang w:val="sr-Cyrl-CS"/>
        </w:rPr>
      </w:pPr>
      <w:r w:rsidRPr="00E14DC6">
        <w:rPr>
          <w:rFonts w:ascii="Arial" w:hAnsi="Arial" w:cs="Arial"/>
          <w:lang w:val="sr-Latn-CS"/>
        </w:rPr>
        <w:tab/>
      </w:r>
      <w:r w:rsidRPr="00E14DC6">
        <w:rPr>
          <w:rFonts w:ascii="Arial" w:hAnsi="Arial" w:cs="Arial"/>
          <w:b/>
          <w:lang w:val="sr-Cyrl-CS"/>
        </w:rPr>
        <w:t xml:space="preserve">1. Понуђена цена </w:t>
      </w:r>
      <w:r w:rsidRPr="00E14DC6">
        <w:rPr>
          <w:rFonts w:ascii="Arial" w:hAnsi="Arial" w:cs="Arial"/>
          <w:b/>
          <w:lang w:val="sr-Cyrl-CS"/>
        </w:rPr>
        <w:tab/>
      </w:r>
      <w:r w:rsidRPr="00E14DC6">
        <w:rPr>
          <w:rFonts w:ascii="Arial" w:hAnsi="Arial" w:cs="Arial"/>
          <w:b/>
          <w:lang w:val="sr-Cyrl-CS"/>
        </w:rPr>
        <w:tab/>
        <w:t xml:space="preserve">          </w:t>
      </w:r>
      <w:r w:rsidRPr="00E14DC6">
        <w:rPr>
          <w:rFonts w:ascii="Arial" w:hAnsi="Arial" w:cs="Arial"/>
          <w:b/>
          <w:lang w:val="sr-Latn-CS"/>
        </w:rPr>
        <w:t>8</w:t>
      </w:r>
      <w:r w:rsidRPr="00E14DC6">
        <w:rPr>
          <w:rFonts w:ascii="Arial" w:hAnsi="Arial" w:cs="Arial"/>
          <w:b/>
          <w:lang w:val="sr-Cyrl-CS"/>
        </w:rPr>
        <w:t xml:space="preserve">0 </w:t>
      </w:r>
      <w:r w:rsidRPr="00E14DC6">
        <w:rPr>
          <w:rFonts w:ascii="Arial" w:hAnsi="Arial" w:cs="Arial"/>
          <w:b/>
          <w:lang w:val="sr-Latn-CS"/>
        </w:rPr>
        <w:t>пондера</w:t>
      </w:r>
    </w:p>
    <w:p w:rsidR="000C41E2" w:rsidRPr="00E14DC6" w:rsidRDefault="000C41E2" w:rsidP="000C41E2">
      <w:pPr>
        <w:tabs>
          <w:tab w:val="left" w:pos="810"/>
        </w:tabs>
        <w:rPr>
          <w:rFonts w:ascii="Arial" w:hAnsi="Arial" w:cs="Arial"/>
          <w:b/>
          <w:lang w:val="sr-Cyrl-CS"/>
        </w:rPr>
      </w:pPr>
      <w:r w:rsidRPr="00E14DC6">
        <w:rPr>
          <w:rFonts w:ascii="Arial" w:hAnsi="Arial" w:cs="Arial"/>
          <w:b/>
          <w:lang w:val="sr-Cyrl-CS"/>
        </w:rPr>
        <w:tab/>
      </w:r>
      <w:r w:rsidRPr="00E14DC6">
        <w:rPr>
          <w:rFonts w:ascii="Arial" w:hAnsi="Arial" w:cs="Arial"/>
          <w:b/>
          <w:lang w:val="sr-Latn-CS"/>
        </w:rPr>
        <w:t>2</w:t>
      </w:r>
      <w:r w:rsidR="00407936">
        <w:rPr>
          <w:rFonts w:ascii="Arial" w:hAnsi="Arial" w:cs="Arial"/>
          <w:b/>
          <w:lang w:val="sr-Cyrl-CS"/>
        </w:rPr>
        <w:t>. Рок плаћања</w:t>
      </w:r>
      <w:r w:rsidRPr="00E14DC6">
        <w:rPr>
          <w:rFonts w:ascii="Arial" w:hAnsi="Arial" w:cs="Arial"/>
          <w:b/>
          <w:lang w:val="sr-Cyrl-CS"/>
        </w:rPr>
        <w:t xml:space="preserve">  </w:t>
      </w:r>
      <w:r w:rsidRPr="00E14DC6">
        <w:rPr>
          <w:rFonts w:ascii="Arial" w:hAnsi="Arial" w:cs="Arial"/>
          <w:b/>
          <w:lang w:val="sr-Latn-CS"/>
        </w:rPr>
        <w:t xml:space="preserve">                    </w:t>
      </w:r>
      <w:r>
        <w:rPr>
          <w:rFonts w:ascii="Arial" w:hAnsi="Arial" w:cs="Arial"/>
          <w:b/>
          <w:lang w:val="sr-Cyrl-CS"/>
        </w:rPr>
        <w:t xml:space="preserve">        </w:t>
      </w:r>
      <w:r w:rsidR="00407936">
        <w:rPr>
          <w:rFonts w:ascii="Arial" w:hAnsi="Arial" w:cs="Arial"/>
          <w:b/>
          <w:lang w:val="sr-Latn-CS"/>
        </w:rPr>
        <w:t xml:space="preserve">   </w:t>
      </w:r>
      <w:r w:rsidRPr="00E14DC6">
        <w:rPr>
          <w:rFonts w:ascii="Arial" w:hAnsi="Arial" w:cs="Arial"/>
          <w:b/>
          <w:lang w:val="sr-Latn-CS"/>
        </w:rPr>
        <w:t xml:space="preserve"> </w:t>
      </w:r>
      <w:r>
        <w:rPr>
          <w:rFonts w:ascii="Arial" w:hAnsi="Arial" w:cs="Arial"/>
          <w:b/>
          <w:lang w:val="sr-Cyrl-CS"/>
        </w:rPr>
        <w:t>2</w:t>
      </w:r>
      <w:r w:rsidRPr="00E14DC6">
        <w:rPr>
          <w:rFonts w:ascii="Arial" w:hAnsi="Arial" w:cs="Arial"/>
          <w:b/>
          <w:lang w:val="sr-Cyrl-CS"/>
        </w:rPr>
        <w:t xml:space="preserve">0 </w:t>
      </w:r>
      <w:r w:rsidRPr="00E14DC6">
        <w:rPr>
          <w:rFonts w:ascii="Arial" w:hAnsi="Arial" w:cs="Arial"/>
          <w:b/>
          <w:lang w:val="sr-Latn-CS"/>
        </w:rPr>
        <w:t>пондера</w:t>
      </w:r>
    </w:p>
    <w:p w:rsidR="000C41E2" w:rsidRDefault="000C41E2" w:rsidP="000C41E2">
      <w:pPr>
        <w:tabs>
          <w:tab w:val="left" w:pos="810"/>
        </w:tabs>
        <w:jc w:val="both"/>
        <w:rPr>
          <w:rFonts w:ascii="Arial" w:hAnsi="Arial" w:cs="Arial"/>
          <w:b/>
          <w:lang w:val="sr-Cyrl-CS"/>
        </w:rPr>
      </w:pPr>
    </w:p>
    <w:p w:rsidR="000C41E2" w:rsidRPr="00E14DC6" w:rsidRDefault="000C41E2" w:rsidP="000C41E2">
      <w:pPr>
        <w:tabs>
          <w:tab w:val="left" w:pos="810"/>
        </w:tabs>
        <w:jc w:val="both"/>
        <w:rPr>
          <w:rFonts w:ascii="Arial" w:hAnsi="Arial" w:cs="Arial"/>
          <w:lang w:val="sr-Cyrl-CS"/>
        </w:rPr>
      </w:pPr>
      <w:r w:rsidRPr="00E14DC6">
        <w:rPr>
          <w:rFonts w:ascii="Arial" w:hAnsi="Arial" w:cs="Arial"/>
          <w:b/>
          <w:lang w:val="sr-Cyrl-CS"/>
        </w:rPr>
        <w:t>Бодовање:</w:t>
      </w:r>
    </w:p>
    <w:p w:rsidR="000C41E2" w:rsidRPr="00E14DC6" w:rsidRDefault="000C41E2" w:rsidP="000C41E2">
      <w:pPr>
        <w:tabs>
          <w:tab w:val="left" w:pos="810"/>
        </w:tabs>
        <w:rPr>
          <w:rFonts w:ascii="Arial" w:hAnsi="Arial" w:cs="Arial"/>
          <w:b/>
          <w:lang w:val="sr-Cyrl-CS"/>
        </w:rPr>
      </w:pPr>
    </w:p>
    <w:p w:rsidR="000C41E2" w:rsidRPr="002F5772" w:rsidRDefault="000C41E2" w:rsidP="000C41E2">
      <w:pPr>
        <w:pStyle w:val="ListParagraph"/>
        <w:numPr>
          <w:ilvl w:val="0"/>
          <w:numId w:val="9"/>
        </w:numPr>
        <w:spacing w:after="0" w:line="240" w:lineRule="auto"/>
        <w:ind w:right="72"/>
        <w:contextualSpacing w:val="0"/>
        <w:jc w:val="both"/>
        <w:rPr>
          <w:rFonts w:ascii="Arial" w:hAnsi="Arial" w:cs="Arial"/>
          <w:b/>
          <w:sz w:val="24"/>
          <w:szCs w:val="24"/>
          <w:lang w:val="ru-RU"/>
        </w:rPr>
      </w:pPr>
      <w:r w:rsidRPr="002F5772">
        <w:rPr>
          <w:rFonts w:ascii="Arial" w:hAnsi="Arial" w:cs="Arial"/>
          <w:b/>
          <w:sz w:val="24"/>
          <w:szCs w:val="24"/>
          <w:lang w:val="sr-Cyrl-CS"/>
        </w:rPr>
        <w:t>Елемент критеријума -</w:t>
      </w:r>
      <w:r w:rsidRPr="002F5772">
        <w:rPr>
          <w:rFonts w:ascii="Arial" w:hAnsi="Arial" w:cs="Arial"/>
          <w:b/>
          <w:sz w:val="24"/>
          <w:szCs w:val="24"/>
          <w:lang w:val="ru-RU"/>
        </w:rPr>
        <w:t xml:space="preserve">ПОНУЂЕНА ЦЕНА </w:t>
      </w:r>
    </w:p>
    <w:p w:rsidR="000C41E2" w:rsidRDefault="000C41E2" w:rsidP="000C41E2">
      <w:pPr>
        <w:pStyle w:val="ListParagraph"/>
        <w:ind w:left="360" w:right="72"/>
        <w:jc w:val="right"/>
        <w:rPr>
          <w:rFonts w:ascii="Arial" w:hAnsi="Arial" w:cs="Arial"/>
          <w:b/>
          <w:lang w:val="sr-Cyrl-CS"/>
        </w:rPr>
      </w:pPr>
      <w:r>
        <w:rPr>
          <w:rFonts w:ascii="Arial" w:hAnsi="Arial" w:cs="Arial"/>
          <w:b/>
          <w:lang w:val="ru-RU"/>
        </w:rPr>
        <w:t xml:space="preserve">маскимални број пондера:80 </w:t>
      </w:r>
    </w:p>
    <w:p w:rsidR="000C41E2" w:rsidRDefault="000C41E2" w:rsidP="000C41E2">
      <w:pPr>
        <w:pStyle w:val="ListParagraph"/>
        <w:ind w:left="0" w:right="72"/>
        <w:jc w:val="both"/>
        <w:rPr>
          <w:rFonts w:ascii="Arial" w:hAnsi="Arial" w:cs="Arial"/>
          <w:lang w:val="sr-Cyrl-CS"/>
        </w:rPr>
      </w:pPr>
    </w:p>
    <w:p w:rsidR="000C41E2" w:rsidRDefault="000C41E2" w:rsidP="000C41E2">
      <w:pPr>
        <w:pStyle w:val="ListParagraph"/>
        <w:ind w:left="0" w:right="72"/>
        <w:jc w:val="both"/>
        <w:rPr>
          <w:rFonts w:ascii="Arial" w:hAnsi="Arial" w:cs="Arial"/>
          <w:lang w:val="sr-Cyrl-CS"/>
        </w:rPr>
      </w:pPr>
      <w:r>
        <w:rPr>
          <w:rFonts w:ascii="Arial" w:hAnsi="Arial" w:cs="Arial"/>
          <w:lang w:val="sr-Cyrl-CS"/>
        </w:rPr>
        <w:t>Понуђач са најниже понуђеном  ценом вреднује са максималним бројем пондера. За остале понуде, број пондера се израчунава тако што се понуда са најнижом ценом помножи са максималним бројем пондера и подели са ценом понуђача чија се понуда разматра, а према следећем:</w:t>
      </w:r>
    </w:p>
    <w:p w:rsidR="000C41E2" w:rsidRDefault="000C41E2" w:rsidP="000C41E2">
      <w:pPr>
        <w:autoSpaceDE w:val="0"/>
        <w:autoSpaceDN w:val="0"/>
        <w:adjustRightInd w:val="0"/>
        <w:rPr>
          <w:rFonts w:ascii="Arial" w:hAnsi="Arial" w:cs="Arial"/>
        </w:rPr>
      </w:pPr>
      <w:r>
        <w:rPr>
          <w:rFonts w:ascii="Arial" w:hAnsi="Arial" w:cs="Arial"/>
          <w:lang w:val="sr-Cyrl-CS"/>
        </w:rPr>
        <w:t xml:space="preserve">                                                                                </w:t>
      </w:r>
      <w:r>
        <w:rPr>
          <w:rFonts w:ascii="Arial" w:hAnsi="Arial" w:cs="Arial"/>
        </w:rPr>
        <w:t>најнижа понуђена цена</w:t>
      </w:r>
    </w:p>
    <w:p w:rsidR="000C41E2" w:rsidRDefault="000C41E2" w:rsidP="000C41E2">
      <w:pPr>
        <w:autoSpaceDE w:val="0"/>
        <w:autoSpaceDN w:val="0"/>
        <w:adjustRightInd w:val="0"/>
        <w:rPr>
          <w:rFonts w:ascii="Arial" w:hAnsi="Arial" w:cs="Arial"/>
        </w:rPr>
      </w:pPr>
      <w:r>
        <w:rPr>
          <w:rFonts w:ascii="Arial" w:hAnsi="Arial" w:cs="Arial"/>
        </w:rPr>
        <w:t xml:space="preserve">Број пондера посматраног понуђача = ____________________________ х </w:t>
      </w:r>
      <w:r>
        <w:rPr>
          <w:rFonts w:ascii="Arial" w:hAnsi="Arial" w:cs="Arial"/>
          <w:lang w:val="sr-Cyrl-CS"/>
        </w:rPr>
        <w:t>8</w:t>
      </w:r>
      <w:r>
        <w:rPr>
          <w:rFonts w:ascii="Arial" w:hAnsi="Arial" w:cs="Arial"/>
        </w:rPr>
        <w:t>0</w:t>
      </w:r>
    </w:p>
    <w:p w:rsidR="000C41E2" w:rsidRDefault="000C41E2" w:rsidP="000C41E2">
      <w:pPr>
        <w:pStyle w:val="ListParagraph"/>
        <w:ind w:left="456" w:right="72"/>
        <w:rPr>
          <w:rFonts w:ascii="Arial" w:hAnsi="Arial" w:cs="Arial"/>
          <w:lang w:val="sr-Cyrl-CS"/>
        </w:rPr>
      </w:pPr>
      <w:r>
        <w:rPr>
          <w:rFonts w:ascii="Arial" w:hAnsi="Arial" w:cs="Arial"/>
          <w:lang w:val="sr-Cyrl-CS"/>
        </w:rPr>
        <w:t xml:space="preserve">                                                               </w:t>
      </w:r>
      <w:r>
        <w:rPr>
          <w:rFonts w:ascii="Arial" w:hAnsi="Arial" w:cs="Arial"/>
        </w:rPr>
        <w:t>понуђена цена посматраног понуђача</w:t>
      </w:r>
    </w:p>
    <w:p w:rsidR="00407936" w:rsidRDefault="00407936" w:rsidP="000C41E2">
      <w:pPr>
        <w:pStyle w:val="ListParagraph"/>
        <w:ind w:left="456" w:right="72"/>
        <w:rPr>
          <w:rFonts w:ascii="Arial" w:hAnsi="Arial" w:cs="Arial"/>
          <w:lang w:val="sr-Cyrl-CS"/>
        </w:rPr>
      </w:pPr>
    </w:p>
    <w:p w:rsidR="00407936" w:rsidRDefault="00407936" w:rsidP="000C41E2">
      <w:pPr>
        <w:pStyle w:val="ListParagraph"/>
        <w:ind w:left="456" w:right="72"/>
        <w:rPr>
          <w:rFonts w:ascii="Arial" w:hAnsi="Arial" w:cs="Arial"/>
          <w:lang w:val="sr-Cyrl-CS"/>
        </w:rPr>
      </w:pPr>
    </w:p>
    <w:p w:rsidR="00AA2942" w:rsidRDefault="00AA2942" w:rsidP="000C41E2">
      <w:pPr>
        <w:pStyle w:val="ListParagraph"/>
        <w:ind w:left="456" w:right="72"/>
        <w:rPr>
          <w:rFonts w:ascii="Arial" w:hAnsi="Arial" w:cs="Arial"/>
          <w:lang w:val="sr-Cyrl-CS"/>
        </w:rPr>
      </w:pPr>
    </w:p>
    <w:p w:rsidR="00AA2942" w:rsidRDefault="00AA2942" w:rsidP="000C41E2">
      <w:pPr>
        <w:pStyle w:val="ListParagraph"/>
        <w:ind w:left="456" w:right="72"/>
        <w:rPr>
          <w:rFonts w:ascii="Arial" w:hAnsi="Arial" w:cs="Arial"/>
          <w:lang w:val="sr-Cyrl-CS"/>
        </w:rPr>
      </w:pPr>
    </w:p>
    <w:p w:rsidR="00AA2942" w:rsidRDefault="00AA2942" w:rsidP="000C41E2">
      <w:pPr>
        <w:pStyle w:val="ListParagraph"/>
        <w:ind w:left="456" w:right="72"/>
        <w:rPr>
          <w:rFonts w:ascii="Arial" w:hAnsi="Arial" w:cs="Arial"/>
          <w:lang w:val="sr-Cyrl-CS"/>
        </w:rPr>
      </w:pPr>
    </w:p>
    <w:p w:rsidR="00AA2942" w:rsidRDefault="00AA2942" w:rsidP="000C41E2">
      <w:pPr>
        <w:pStyle w:val="ListParagraph"/>
        <w:ind w:left="456" w:right="72"/>
        <w:rPr>
          <w:rFonts w:ascii="Arial" w:hAnsi="Arial" w:cs="Arial"/>
          <w:lang w:val="sr-Cyrl-CS"/>
        </w:rPr>
      </w:pPr>
    </w:p>
    <w:p w:rsidR="00AA2942" w:rsidRDefault="00AA2942" w:rsidP="000C41E2">
      <w:pPr>
        <w:pStyle w:val="ListParagraph"/>
        <w:ind w:left="456" w:right="72"/>
        <w:rPr>
          <w:rFonts w:ascii="Arial" w:hAnsi="Arial" w:cs="Arial"/>
          <w:lang w:val="sr-Cyrl-CS"/>
        </w:rPr>
      </w:pPr>
    </w:p>
    <w:p w:rsidR="00407936" w:rsidRPr="00407936" w:rsidRDefault="00407936" w:rsidP="000C41E2">
      <w:pPr>
        <w:pStyle w:val="ListParagraph"/>
        <w:ind w:left="456" w:right="72"/>
        <w:rPr>
          <w:rFonts w:ascii="Arial" w:hAnsi="Arial" w:cs="Arial"/>
          <w:lang w:val="sr-Cyrl-CS"/>
        </w:rPr>
      </w:pPr>
    </w:p>
    <w:p w:rsidR="00407936" w:rsidRPr="002F5772" w:rsidRDefault="00407936" w:rsidP="00407936">
      <w:pPr>
        <w:pStyle w:val="ListParagraph"/>
        <w:numPr>
          <w:ilvl w:val="0"/>
          <w:numId w:val="48"/>
        </w:numPr>
        <w:suppressAutoHyphens/>
        <w:spacing w:after="0" w:line="100" w:lineRule="atLeast"/>
        <w:ind w:right="72"/>
        <w:contextualSpacing w:val="0"/>
        <w:rPr>
          <w:rFonts w:ascii="Arial" w:hAnsi="Arial" w:cs="Arial"/>
          <w:b/>
          <w:sz w:val="24"/>
          <w:szCs w:val="24"/>
          <w:lang w:val="sr-Cyrl-CS"/>
        </w:rPr>
      </w:pPr>
      <w:r w:rsidRPr="002F5772">
        <w:rPr>
          <w:rFonts w:ascii="Arial" w:hAnsi="Arial" w:cs="Arial"/>
          <w:b/>
          <w:sz w:val="24"/>
          <w:szCs w:val="24"/>
          <w:lang w:val="sr-Cyrl-CS"/>
        </w:rPr>
        <w:t>Елемент критеријума-РОК ПЛАЋАЊА</w:t>
      </w:r>
    </w:p>
    <w:p w:rsidR="00407936" w:rsidRPr="00ED316D" w:rsidRDefault="00407936" w:rsidP="00407936">
      <w:pPr>
        <w:pStyle w:val="ListParagraph"/>
        <w:ind w:right="72"/>
        <w:jc w:val="right"/>
        <w:rPr>
          <w:rFonts w:ascii="Arial" w:hAnsi="Arial" w:cs="Arial"/>
          <w:b/>
          <w:lang w:val="sr-Cyrl-CS"/>
        </w:rPr>
      </w:pPr>
      <w:r w:rsidRPr="00ED316D">
        <w:rPr>
          <w:rFonts w:ascii="Arial" w:hAnsi="Arial" w:cs="Arial"/>
          <w:b/>
          <w:lang w:val="sr-Cyrl-CS"/>
        </w:rPr>
        <w:t>Максимални број пондера: 20</w:t>
      </w:r>
    </w:p>
    <w:p w:rsidR="00407936" w:rsidRDefault="00407936" w:rsidP="00407936">
      <w:pPr>
        <w:pStyle w:val="ListParagraph"/>
        <w:ind w:left="456" w:right="72"/>
        <w:rPr>
          <w:rFonts w:ascii="Arial" w:hAnsi="Arial" w:cs="Arial"/>
          <w:lang w:val="sr-Cyrl-CS"/>
        </w:rPr>
      </w:pPr>
    </w:p>
    <w:p w:rsidR="00407936" w:rsidRDefault="00407936" w:rsidP="00407936">
      <w:pPr>
        <w:pStyle w:val="ListParagraph"/>
        <w:ind w:left="456" w:right="72"/>
        <w:rPr>
          <w:rFonts w:ascii="Arial" w:hAnsi="Arial" w:cs="Arial"/>
          <w:lang w:val="sr-Cyrl-CS"/>
        </w:rPr>
      </w:pPr>
      <w:r>
        <w:rPr>
          <w:rFonts w:ascii="Arial" w:hAnsi="Arial" w:cs="Arial"/>
          <w:lang w:val="sr-Cyrl-CS"/>
        </w:rPr>
        <w:t>Понуђени рок плаћања: АВАНС вреднује се са 0 пондера.</w:t>
      </w:r>
    </w:p>
    <w:p w:rsidR="00407936" w:rsidRDefault="00DF1668" w:rsidP="00407936">
      <w:pPr>
        <w:pStyle w:val="ListParagraph"/>
        <w:ind w:left="456" w:right="72"/>
        <w:rPr>
          <w:rFonts w:ascii="Arial" w:hAnsi="Arial" w:cs="Arial"/>
          <w:lang w:val="sr-Cyrl-CS"/>
        </w:rPr>
      </w:pPr>
      <w:r>
        <w:rPr>
          <w:rFonts w:ascii="Arial" w:hAnsi="Arial" w:cs="Arial"/>
          <w:lang w:val="sr-Cyrl-CS"/>
        </w:rPr>
        <w:t>Понуђени рок плаћања од 20 до 30</w:t>
      </w:r>
      <w:r w:rsidR="00407936">
        <w:rPr>
          <w:rFonts w:ascii="Arial" w:hAnsi="Arial" w:cs="Arial"/>
          <w:lang w:val="sr-Cyrl-CS"/>
        </w:rPr>
        <w:t xml:space="preserve"> дана вреднује се са 10 пондера</w:t>
      </w:r>
    </w:p>
    <w:p w:rsidR="00407936" w:rsidRDefault="00407936" w:rsidP="00407936">
      <w:pPr>
        <w:pStyle w:val="ListParagraph"/>
        <w:ind w:left="456" w:right="72"/>
        <w:rPr>
          <w:rFonts w:ascii="Arial" w:hAnsi="Arial" w:cs="Arial"/>
          <w:lang w:val="sr-Cyrl-CS"/>
        </w:rPr>
      </w:pPr>
      <w:r>
        <w:rPr>
          <w:rFonts w:ascii="Arial" w:hAnsi="Arial" w:cs="Arial"/>
          <w:lang w:val="sr-Cyrl-CS"/>
        </w:rPr>
        <w:t>Понуђени рок п</w:t>
      </w:r>
      <w:r w:rsidR="00DF1668">
        <w:rPr>
          <w:rFonts w:ascii="Arial" w:hAnsi="Arial" w:cs="Arial"/>
          <w:lang w:val="sr-Cyrl-CS"/>
        </w:rPr>
        <w:t>лаћања од 31 до 45</w:t>
      </w:r>
      <w:r>
        <w:rPr>
          <w:rFonts w:ascii="Arial" w:hAnsi="Arial" w:cs="Arial"/>
          <w:lang w:val="sr-Cyrl-CS"/>
        </w:rPr>
        <w:t xml:space="preserve"> дана вреднује се са 20 пондера.</w:t>
      </w:r>
    </w:p>
    <w:p w:rsidR="000C41E2" w:rsidRDefault="000C41E2" w:rsidP="000C41E2">
      <w:pPr>
        <w:ind w:firstLine="720"/>
        <w:rPr>
          <w:b/>
        </w:rPr>
      </w:pPr>
    </w:p>
    <w:p w:rsidR="00AA2942" w:rsidRDefault="00AA2942" w:rsidP="000C41E2">
      <w:pPr>
        <w:ind w:firstLine="720"/>
        <w:rPr>
          <w:b/>
        </w:rPr>
      </w:pPr>
    </w:p>
    <w:p w:rsidR="00DA7EEC" w:rsidRPr="001E534F" w:rsidRDefault="00DA7EEC" w:rsidP="00DA7EEC">
      <w:pPr>
        <w:jc w:val="both"/>
        <w:rPr>
          <w:rFonts w:ascii="Arial" w:hAnsi="Arial" w:cs="Arial"/>
        </w:rPr>
      </w:pPr>
      <w:r>
        <w:rPr>
          <w:rFonts w:ascii="Arial" w:hAnsi="Arial" w:cs="Arial"/>
        </w:rPr>
        <w:t>У</w:t>
      </w:r>
      <w:r w:rsidRPr="001E534F">
        <w:rPr>
          <w:rFonts w:ascii="Arial" w:hAnsi="Arial" w:cs="Arial"/>
        </w:rPr>
        <w:t xml:space="preserve"> </w:t>
      </w:r>
      <w:r>
        <w:rPr>
          <w:rFonts w:ascii="Arial" w:hAnsi="Arial" w:cs="Arial"/>
        </w:rPr>
        <w:t>случају</w:t>
      </w:r>
      <w:r w:rsidRPr="001E534F">
        <w:rPr>
          <w:rFonts w:ascii="Arial" w:hAnsi="Arial" w:cs="Arial"/>
        </w:rPr>
        <w:t xml:space="preserve"> </w:t>
      </w:r>
      <w:r>
        <w:rPr>
          <w:rFonts w:ascii="Arial" w:hAnsi="Arial" w:cs="Arial"/>
        </w:rPr>
        <w:t>истих</w:t>
      </w:r>
      <w:r w:rsidRPr="001E534F">
        <w:rPr>
          <w:rFonts w:ascii="Arial" w:hAnsi="Arial" w:cs="Arial"/>
        </w:rPr>
        <w:t xml:space="preserve"> </w:t>
      </w:r>
      <w:r>
        <w:rPr>
          <w:rFonts w:ascii="Arial" w:hAnsi="Arial" w:cs="Arial"/>
        </w:rPr>
        <w:t>услова</w:t>
      </w:r>
      <w:r w:rsidRPr="001E534F">
        <w:rPr>
          <w:rFonts w:ascii="Arial" w:hAnsi="Arial" w:cs="Arial"/>
        </w:rPr>
        <w:t xml:space="preserve"> </w:t>
      </w:r>
      <w:r>
        <w:rPr>
          <w:rFonts w:ascii="Arial" w:hAnsi="Arial" w:cs="Arial"/>
        </w:rPr>
        <w:t>понуда</w:t>
      </w:r>
      <w:r w:rsidRPr="001E534F">
        <w:rPr>
          <w:rFonts w:ascii="Arial" w:hAnsi="Arial" w:cs="Arial"/>
        </w:rPr>
        <w:t xml:space="preserve"> – </w:t>
      </w:r>
      <w:r>
        <w:rPr>
          <w:rFonts w:ascii="Arial" w:hAnsi="Arial" w:cs="Arial"/>
        </w:rPr>
        <w:t>истог</w:t>
      </w:r>
      <w:r w:rsidRPr="001E534F">
        <w:rPr>
          <w:rFonts w:ascii="Arial" w:hAnsi="Arial" w:cs="Arial"/>
        </w:rPr>
        <w:t xml:space="preserve"> </w:t>
      </w:r>
      <w:r>
        <w:rPr>
          <w:rFonts w:ascii="Arial" w:hAnsi="Arial" w:cs="Arial"/>
        </w:rPr>
        <w:t>броја</w:t>
      </w:r>
      <w:r w:rsidRPr="001E534F">
        <w:rPr>
          <w:rFonts w:ascii="Arial" w:hAnsi="Arial" w:cs="Arial"/>
        </w:rPr>
        <w:t xml:space="preserve"> </w:t>
      </w:r>
      <w:r>
        <w:rPr>
          <w:rFonts w:ascii="Arial" w:hAnsi="Arial" w:cs="Arial"/>
        </w:rPr>
        <w:t>пондера</w:t>
      </w:r>
      <w:r w:rsidRPr="001E534F">
        <w:rPr>
          <w:rFonts w:ascii="Arial" w:hAnsi="Arial" w:cs="Arial"/>
        </w:rPr>
        <w:t xml:space="preserve">, </w:t>
      </w:r>
      <w:r>
        <w:rPr>
          <w:rFonts w:ascii="Arial" w:hAnsi="Arial" w:cs="Arial"/>
        </w:rPr>
        <w:t>као</w:t>
      </w:r>
      <w:r w:rsidRPr="001E534F">
        <w:rPr>
          <w:rFonts w:ascii="Arial" w:hAnsi="Arial" w:cs="Arial"/>
        </w:rPr>
        <w:t xml:space="preserve"> </w:t>
      </w:r>
      <w:r>
        <w:rPr>
          <w:rFonts w:ascii="Arial" w:hAnsi="Arial" w:cs="Arial"/>
        </w:rPr>
        <w:t>економски</w:t>
      </w:r>
      <w:r w:rsidRPr="001E534F">
        <w:rPr>
          <w:rFonts w:ascii="Arial" w:hAnsi="Arial" w:cs="Arial"/>
        </w:rPr>
        <w:t xml:space="preserve"> </w:t>
      </w:r>
      <w:r>
        <w:rPr>
          <w:rFonts w:ascii="Arial" w:hAnsi="Arial" w:cs="Arial"/>
        </w:rPr>
        <w:t>повољнија</w:t>
      </w:r>
      <w:r w:rsidRPr="001E534F">
        <w:rPr>
          <w:rFonts w:ascii="Arial" w:hAnsi="Arial" w:cs="Arial"/>
        </w:rPr>
        <w:t xml:space="preserve"> </w:t>
      </w:r>
      <w:r>
        <w:rPr>
          <w:rFonts w:ascii="Arial" w:hAnsi="Arial" w:cs="Arial"/>
        </w:rPr>
        <w:t>вредноваће</w:t>
      </w:r>
      <w:r w:rsidRPr="001E534F">
        <w:rPr>
          <w:rFonts w:ascii="Arial" w:hAnsi="Arial" w:cs="Arial"/>
        </w:rPr>
        <w:t xml:space="preserve"> </w:t>
      </w:r>
      <w:r>
        <w:rPr>
          <w:rFonts w:ascii="Arial" w:hAnsi="Arial" w:cs="Arial"/>
        </w:rPr>
        <w:t>се</w:t>
      </w:r>
      <w:r w:rsidRPr="001E534F">
        <w:rPr>
          <w:rFonts w:ascii="Arial" w:hAnsi="Arial" w:cs="Arial"/>
        </w:rPr>
        <w:t xml:space="preserve"> </w:t>
      </w:r>
      <w:r>
        <w:rPr>
          <w:rFonts w:ascii="Arial" w:hAnsi="Arial" w:cs="Arial"/>
        </w:rPr>
        <w:t>понуда</w:t>
      </w:r>
      <w:r w:rsidRPr="001E534F">
        <w:rPr>
          <w:rFonts w:ascii="Arial" w:hAnsi="Arial" w:cs="Arial"/>
        </w:rPr>
        <w:t xml:space="preserve"> </w:t>
      </w:r>
      <w:r>
        <w:rPr>
          <w:rFonts w:ascii="Arial" w:hAnsi="Arial" w:cs="Arial"/>
        </w:rPr>
        <w:t>која</w:t>
      </w:r>
      <w:r w:rsidRPr="001E534F">
        <w:rPr>
          <w:rFonts w:ascii="Arial" w:hAnsi="Arial" w:cs="Arial"/>
        </w:rPr>
        <w:t xml:space="preserve"> </w:t>
      </w:r>
      <w:r>
        <w:rPr>
          <w:rFonts w:ascii="Arial" w:hAnsi="Arial" w:cs="Arial"/>
        </w:rPr>
        <w:t>има</w:t>
      </w:r>
      <w:r w:rsidRPr="001E534F">
        <w:rPr>
          <w:rFonts w:ascii="Arial" w:hAnsi="Arial" w:cs="Arial"/>
        </w:rPr>
        <w:t xml:space="preserve"> </w:t>
      </w:r>
      <w:r>
        <w:rPr>
          <w:rFonts w:ascii="Arial" w:hAnsi="Arial" w:cs="Arial"/>
        </w:rPr>
        <w:t>више</w:t>
      </w:r>
      <w:r w:rsidRPr="001E534F">
        <w:rPr>
          <w:rFonts w:ascii="Arial" w:hAnsi="Arial" w:cs="Arial"/>
        </w:rPr>
        <w:t xml:space="preserve"> </w:t>
      </w:r>
      <w:r>
        <w:rPr>
          <w:rFonts w:ascii="Arial" w:hAnsi="Arial" w:cs="Arial"/>
        </w:rPr>
        <w:t>пондера</w:t>
      </w:r>
      <w:r w:rsidRPr="001E534F">
        <w:rPr>
          <w:rFonts w:ascii="Arial" w:hAnsi="Arial" w:cs="Arial"/>
        </w:rPr>
        <w:t xml:space="preserve"> </w:t>
      </w:r>
      <w:r>
        <w:rPr>
          <w:rFonts w:ascii="Arial" w:hAnsi="Arial" w:cs="Arial"/>
        </w:rPr>
        <w:t>за</w:t>
      </w:r>
      <w:r w:rsidRPr="001E534F">
        <w:rPr>
          <w:rFonts w:ascii="Arial" w:hAnsi="Arial" w:cs="Arial"/>
        </w:rPr>
        <w:t xml:space="preserve"> </w:t>
      </w:r>
      <w:r>
        <w:rPr>
          <w:rFonts w:ascii="Arial" w:hAnsi="Arial" w:cs="Arial"/>
        </w:rPr>
        <w:t>цену</w:t>
      </w:r>
      <w:r w:rsidRPr="001E534F">
        <w:rPr>
          <w:rFonts w:ascii="Arial" w:hAnsi="Arial" w:cs="Arial"/>
        </w:rPr>
        <w:t xml:space="preserve">. </w:t>
      </w:r>
      <w:r>
        <w:rPr>
          <w:rFonts w:ascii="Arial" w:hAnsi="Arial" w:cs="Arial"/>
        </w:rPr>
        <w:t>У</w:t>
      </w:r>
      <w:r w:rsidRPr="001E534F">
        <w:rPr>
          <w:rFonts w:ascii="Arial" w:hAnsi="Arial" w:cs="Arial"/>
        </w:rPr>
        <w:t xml:space="preserve"> </w:t>
      </w:r>
      <w:r>
        <w:rPr>
          <w:rFonts w:ascii="Arial" w:hAnsi="Arial" w:cs="Arial"/>
        </w:rPr>
        <w:t>случају</w:t>
      </w:r>
      <w:r w:rsidRPr="001E534F">
        <w:rPr>
          <w:rFonts w:ascii="Arial" w:hAnsi="Arial" w:cs="Arial"/>
        </w:rPr>
        <w:t xml:space="preserve"> </w:t>
      </w:r>
      <w:r>
        <w:rPr>
          <w:rFonts w:ascii="Arial" w:hAnsi="Arial" w:cs="Arial"/>
        </w:rPr>
        <w:t>и</w:t>
      </w:r>
      <w:r w:rsidRPr="001E534F">
        <w:rPr>
          <w:rFonts w:ascii="Arial" w:hAnsi="Arial" w:cs="Arial"/>
        </w:rPr>
        <w:t xml:space="preserve"> </w:t>
      </w:r>
      <w:r>
        <w:rPr>
          <w:rFonts w:ascii="Arial" w:hAnsi="Arial" w:cs="Arial"/>
        </w:rPr>
        <w:t>истог</w:t>
      </w:r>
      <w:r w:rsidRPr="001E534F">
        <w:rPr>
          <w:rFonts w:ascii="Arial" w:hAnsi="Arial" w:cs="Arial"/>
        </w:rPr>
        <w:t xml:space="preserve"> </w:t>
      </w:r>
      <w:r>
        <w:rPr>
          <w:rFonts w:ascii="Arial" w:hAnsi="Arial" w:cs="Arial"/>
        </w:rPr>
        <w:t>броја</w:t>
      </w:r>
      <w:r w:rsidRPr="001E534F">
        <w:rPr>
          <w:rFonts w:ascii="Arial" w:hAnsi="Arial" w:cs="Arial"/>
        </w:rPr>
        <w:t xml:space="preserve"> </w:t>
      </w:r>
      <w:r>
        <w:rPr>
          <w:rFonts w:ascii="Arial" w:hAnsi="Arial" w:cs="Arial"/>
        </w:rPr>
        <w:t>пондера</w:t>
      </w:r>
      <w:r w:rsidRPr="001E534F">
        <w:rPr>
          <w:rFonts w:ascii="Arial" w:hAnsi="Arial" w:cs="Arial"/>
        </w:rPr>
        <w:t xml:space="preserve"> </w:t>
      </w:r>
      <w:r>
        <w:rPr>
          <w:rFonts w:ascii="Arial" w:hAnsi="Arial" w:cs="Arial"/>
        </w:rPr>
        <w:t>за</w:t>
      </w:r>
      <w:r w:rsidRPr="001E534F">
        <w:rPr>
          <w:rFonts w:ascii="Arial" w:hAnsi="Arial" w:cs="Arial"/>
        </w:rPr>
        <w:t xml:space="preserve"> </w:t>
      </w:r>
      <w:r>
        <w:rPr>
          <w:rFonts w:ascii="Arial" w:hAnsi="Arial" w:cs="Arial"/>
        </w:rPr>
        <w:t>понуђену</w:t>
      </w:r>
      <w:r w:rsidRPr="001E534F">
        <w:rPr>
          <w:rFonts w:ascii="Arial" w:hAnsi="Arial" w:cs="Arial"/>
        </w:rPr>
        <w:t xml:space="preserve"> </w:t>
      </w:r>
      <w:r>
        <w:rPr>
          <w:rFonts w:ascii="Arial" w:hAnsi="Arial" w:cs="Arial"/>
        </w:rPr>
        <w:t>цену</w:t>
      </w:r>
      <w:r w:rsidRPr="001E534F">
        <w:rPr>
          <w:rFonts w:ascii="Arial" w:hAnsi="Arial" w:cs="Arial"/>
        </w:rPr>
        <w:t xml:space="preserve"> </w:t>
      </w:r>
      <w:r>
        <w:rPr>
          <w:rFonts w:ascii="Arial" w:hAnsi="Arial" w:cs="Arial"/>
        </w:rPr>
        <w:t>као</w:t>
      </w:r>
      <w:r w:rsidRPr="001E534F">
        <w:rPr>
          <w:rFonts w:ascii="Arial" w:hAnsi="Arial" w:cs="Arial"/>
        </w:rPr>
        <w:t xml:space="preserve"> </w:t>
      </w:r>
      <w:r>
        <w:rPr>
          <w:rFonts w:ascii="Arial" w:hAnsi="Arial" w:cs="Arial"/>
        </w:rPr>
        <w:t>повољнија</w:t>
      </w:r>
      <w:r w:rsidRPr="001E534F">
        <w:rPr>
          <w:rFonts w:ascii="Arial" w:hAnsi="Arial" w:cs="Arial"/>
        </w:rPr>
        <w:t xml:space="preserve"> </w:t>
      </w:r>
      <w:r>
        <w:rPr>
          <w:rFonts w:ascii="Arial" w:hAnsi="Arial" w:cs="Arial"/>
        </w:rPr>
        <w:t>понуда</w:t>
      </w:r>
      <w:r w:rsidRPr="001E534F">
        <w:rPr>
          <w:rFonts w:ascii="Arial" w:hAnsi="Arial" w:cs="Arial"/>
        </w:rPr>
        <w:t xml:space="preserve"> </w:t>
      </w:r>
      <w:r>
        <w:rPr>
          <w:rFonts w:ascii="Arial" w:hAnsi="Arial" w:cs="Arial"/>
        </w:rPr>
        <w:t>вредноваће</w:t>
      </w:r>
      <w:r w:rsidRPr="001E534F">
        <w:rPr>
          <w:rFonts w:ascii="Arial" w:hAnsi="Arial" w:cs="Arial"/>
        </w:rPr>
        <w:t xml:space="preserve"> </w:t>
      </w:r>
      <w:r>
        <w:rPr>
          <w:rFonts w:ascii="Arial" w:hAnsi="Arial" w:cs="Arial"/>
        </w:rPr>
        <w:t>се</w:t>
      </w:r>
      <w:r w:rsidRPr="001E534F">
        <w:rPr>
          <w:rFonts w:ascii="Arial" w:hAnsi="Arial" w:cs="Arial"/>
        </w:rPr>
        <w:t xml:space="preserve"> </w:t>
      </w:r>
      <w:r>
        <w:rPr>
          <w:rFonts w:ascii="Arial" w:hAnsi="Arial" w:cs="Arial"/>
        </w:rPr>
        <w:t>понуда</w:t>
      </w:r>
      <w:r w:rsidRPr="001E534F">
        <w:rPr>
          <w:rFonts w:ascii="Arial" w:hAnsi="Arial" w:cs="Arial"/>
        </w:rPr>
        <w:t xml:space="preserve"> </w:t>
      </w:r>
      <w:r>
        <w:rPr>
          <w:rFonts w:ascii="Arial" w:hAnsi="Arial" w:cs="Arial"/>
        </w:rPr>
        <w:t>која</w:t>
      </w:r>
      <w:r w:rsidRPr="001E534F">
        <w:rPr>
          <w:rFonts w:ascii="Arial" w:hAnsi="Arial" w:cs="Arial"/>
        </w:rPr>
        <w:t xml:space="preserve"> </w:t>
      </w:r>
      <w:r>
        <w:rPr>
          <w:rFonts w:ascii="Arial" w:hAnsi="Arial" w:cs="Arial"/>
        </w:rPr>
        <w:t>има</w:t>
      </w:r>
      <w:r w:rsidRPr="001E534F">
        <w:rPr>
          <w:rFonts w:ascii="Arial" w:hAnsi="Arial" w:cs="Arial"/>
        </w:rPr>
        <w:t xml:space="preserve"> </w:t>
      </w:r>
      <w:r>
        <w:rPr>
          <w:rFonts w:ascii="Arial" w:hAnsi="Arial" w:cs="Arial"/>
        </w:rPr>
        <w:t>дужи</w:t>
      </w:r>
      <w:r w:rsidRPr="001E534F">
        <w:rPr>
          <w:rFonts w:ascii="Arial" w:hAnsi="Arial" w:cs="Arial"/>
        </w:rPr>
        <w:t xml:space="preserve"> </w:t>
      </w:r>
      <w:r>
        <w:rPr>
          <w:rFonts w:ascii="Arial" w:hAnsi="Arial" w:cs="Arial"/>
        </w:rPr>
        <w:t>рок</w:t>
      </w:r>
      <w:r w:rsidRPr="001E534F">
        <w:rPr>
          <w:rFonts w:ascii="Arial" w:hAnsi="Arial" w:cs="Arial"/>
        </w:rPr>
        <w:t xml:space="preserve"> </w:t>
      </w:r>
      <w:r>
        <w:rPr>
          <w:rFonts w:ascii="Arial" w:hAnsi="Arial" w:cs="Arial"/>
        </w:rPr>
        <w:t>плаћања</w:t>
      </w:r>
      <w:r w:rsidRPr="001E534F">
        <w:rPr>
          <w:rFonts w:ascii="Arial" w:hAnsi="Arial" w:cs="Arial"/>
        </w:rPr>
        <w:t xml:space="preserve"> </w:t>
      </w:r>
      <w:r>
        <w:rPr>
          <w:rFonts w:ascii="Arial" w:hAnsi="Arial" w:cs="Arial"/>
        </w:rPr>
        <w:t>а</w:t>
      </w:r>
      <w:r w:rsidRPr="001E534F">
        <w:rPr>
          <w:rFonts w:ascii="Arial" w:hAnsi="Arial" w:cs="Arial"/>
        </w:rPr>
        <w:t xml:space="preserve"> </w:t>
      </w:r>
      <w:r>
        <w:rPr>
          <w:rFonts w:ascii="Arial" w:hAnsi="Arial" w:cs="Arial"/>
        </w:rPr>
        <w:t>уколико</w:t>
      </w:r>
      <w:r w:rsidRPr="001E534F">
        <w:rPr>
          <w:rFonts w:ascii="Arial" w:hAnsi="Arial" w:cs="Arial"/>
        </w:rPr>
        <w:t xml:space="preserve"> </w:t>
      </w:r>
      <w:r>
        <w:rPr>
          <w:rFonts w:ascii="Arial" w:hAnsi="Arial" w:cs="Arial"/>
        </w:rPr>
        <w:t>је</w:t>
      </w:r>
      <w:r w:rsidRPr="001E534F">
        <w:rPr>
          <w:rFonts w:ascii="Arial" w:hAnsi="Arial" w:cs="Arial"/>
        </w:rPr>
        <w:t xml:space="preserve"> </w:t>
      </w:r>
      <w:r>
        <w:rPr>
          <w:rFonts w:ascii="Arial" w:hAnsi="Arial" w:cs="Arial"/>
        </w:rPr>
        <w:t>и</w:t>
      </w:r>
      <w:r w:rsidRPr="001E534F">
        <w:rPr>
          <w:rFonts w:ascii="Arial" w:hAnsi="Arial" w:cs="Arial"/>
        </w:rPr>
        <w:t xml:space="preserve"> </w:t>
      </w:r>
      <w:r>
        <w:rPr>
          <w:rFonts w:ascii="Arial" w:hAnsi="Arial" w:cs="Arial"/>
        </w:rPr>
        <w:t>рок</w:t>
      </w:r>
      <w:r w:rsidRPr="001E534F">
        <w:rPr>
          <w:rFonts w:ascii="Arial" w:hAnsi="Arial" w:cs="Arial"/>
        </w:rPr>
        <w:t xml:space="preserve"> </w:t>
      </w:r>
      <w:r>
        <w:rPr>
          <w:rFonts w:ascii="Arial" w:hAnsi="Arial" w:cs="Arial"/>
        </w:rPr>
        <w:t>плаћања</w:t>
      </w:r>
      <w:r w:rsidRPr="001E534F">
        <w:rPr>
          <w:rFonts w:ascii="Arial" w:hAnsi="Arial" w:cs="Arial"/>
        </w:rPr>
        <w:t xml:space="preserve"> </w:t>
      </w:r>
      <w:r>
        <w:rPr>
          <w:rFonts w:ascii="Arial" w:hAnsi="Arial" w:cs="Arial"/>
        </w:rPr>
        <w:t>исти</w:t>
      </w:r>
      <w:r w:rsidRPr="001E534F">
        <w:rPr>
          <w:rFonts w:ascii="Arial" w:hAnsi="Arial" w:cs="Arial"/>
        </w:rPr>
        <w:t xml:space="preserve"> </w:t>
      </w:r>
      <w:r>
        <w:rPr>
          <w:rFonts w:ascii="Arial" w:hAnsi="Arial" w:cs="Arial"/>
        </w:rPr>
        <w:t>комисија</w:t>
      </w:r>
      <w:r w:rsidRPr="001E534F">
        <w:rPr>
          <w:rFonts w:ascii="Arial" w:hAnsi="Arial" w:cs="Arial"/>
        </w:rPr>
        <w:t xml:space="preserve"> </w:t>
      </w:r>
      <w:r>
        <w:rPr>
          <w:rFonts w:ascii="Arial" w:hAnsi="Arial" w:cs="Arial"/>
        </w:rPr>
        <w:t>ће</w:t>
      </w:r>
      <w:r w:rsidRPr="001E534F">
        <w:rPr>
          <w:rFonts w:ascii="Arial" w:hAnsi="Arial" w:cs="Arial"/>
        </w:rPr>
        <w:t xml:space="preserve"> </w:t>
      </w:r>
      <w:r>
        <w:rPr>
          <w:rFonts w:ascii="Arial" w:hAnsi="Arial" w:cs="Arial"/>
        </w:rPr>
        <w:t>у</w:t>
      </w:r>
      <w:r w:rsidRPr="001E534F">
        <w:rPr>
          <w:rFonts w:ascii="Arial" w:hAnsi="Arial" w:cs="Arial"/>
        </w:rPr>
        <w:t xml:space="preserve"> </w:t>
      </w:r>
      <w:r>
        <w:rPr>
          <w:rFonts w:ascii="Arial" w:hAnsi="Arial" w:cs="Arial"/>
        </w:rPr>
        <w:t>присуству</w:t>
      </w:r>
      <w:r w:rsidRPr="001E534F">
        <w:rPr>
          <w:rFonts w:ascii="Arial" w:hAnsi="Arial" w:cs="Arial"/>
        </w:rPr>
        <w:t xml:space="preserve"> </w:t>
      </w:r>
      <w:r>
        <w:rPr>
          <w:rFonts w:ascii="Arial" w:hAnsi="Arial" w:cs="Arial"/>
        </w:rPr>
        <w:t>понуђача</w:t>
      </w:r>
      <w:r w:rsidRPr="001E534F">
        <w:rPr>
          <w:rFonts w:ascii="Arial" w:hAnsi="Arial" w:cs="Arial"/>
        </w:rPr>
        <w:t xml:space="preserve"> </w:t>
      </w:r>
      <w:r>
        <w:rPr>
          <w:rFonts w:ascii="Arial" w:hAnsi="Arial" w:cs="Arial"/>
        </w:rPr>
        <w:t>жребом</w:t>
      </w:r>
      <w:r w:rsidRPr="001E534F">
        <w:rPr>
          <w:rFonts w:ascii="Arial" w:hAnsi="Arial" w:cs="Arial"/>
        </w:rPr>
        <w:t xml:space="preserve"> </w:t>
      </w:r>
      <w:r>
        <w:rPr>
          <w:rFonts w:ascii="Arial" w:hAnsi="Arial" w:cs="Arial"/>
        </w:rPr>
        <w:t>одредити</w:t>
      </w:r>
      <w:r w:rsidRPr="001E534F">
        <w:rPr>
          <w:rFonts w:ascii="Arial" w:hAnsi="Arial" w:cs="Arial"/>
        </w:rPr>
        <w:t xml:space="preserve"> </w:t>
      </w:r>
      <w:r>
        <w:rPr>
          <w:rFonts w:ascii="Arial" w:hAnsi="Arial" w:cs="Arial"/>
        </w:rPr>
        <w:t>чија</w:t>
      </w:r>
      <w:r w:rsidRPr="001E534F">
        <w:rPr>
          <w:rFonts w:ascii="Arial" w:hAnsi="Arial" w:cs="Arial"/>
        </w:rPr>
        <w:t xml:space="preserve"> </w:t>
      </w:r>
      <w:r>
        <w:rPr>
          <w:rFonts w:ascii="Arial" w:hAnsi="Arial" w:cs="Arial"/>
        </w:rPr>
        <w:t>понуда</w:t>
      </w:r>
      <w:r w:rsidRPr="001E534F">
        <w:rPr>
          <w:rFonts w:ascii="Arial" w:hAnsi="Arial" w:cs="Arial"/>
        </w:rPr>
        <w:t xml:space="preserve"> </w:t>
      </w:r>
      <w:r>
        <w:rPr>
          <w:rFonts w:ascii="Arial" w:hAnsi="Arial" w:cs="Arial"/>
        </w:rPr>
        <w:t>је</w:t>
      </w:r>
      <w:r w:rsidRPr="001E534F">
        <w:rPr>
          <w:rFonts w:ascii="Arial" w:hAnsi="Arial" w:cs="Arial"/>
        </w:rPr>
        <w:t xml:space="preserve"> </w:t>
      </w:r>
      <w:r>
        <w:rPr>
          <w:rFonts w:ascii="Arial" w:hAnsi="Arial" w:cs="Arial"/>
        </w:rPr>
        <w:t>повољнија</w:t>
      </w:r>
      <w:r w:rsidRPr="001E534F">
        <w:rPr>
          <w:rFonts w:ascii="Arial" w:hAnsi="Arial" w:cs="Arial"/>
        </w:rPr>
        <w:t>.</w:t>
      </w:r>
    </w:p>
    <w:p w:rsidR="00DA7EEC" w:rsidRDefault="00DA7EEC" w:rsidP="00DA7EEC">
      <w:pPr>
        <w:jc w:val="both"/>
        <w:rPr>
          <w:rFonts w:ascii="Arial" w:hAnsi="Arial" w:cs="Arial"/>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EA7DCD" w:rsidRPr="008163AC" w:rsidRDefault="00EA7DCD" w:rsidP="008163AC">
      <w:pPr>
        <w:rPr>
          <w:b/>
          <w:lang w:val="sr-Cyrl-CS"/>
        </w:rPr>
      </w:pPr>
    </w:p>
    <w:p w:rsidR="008F050C" w:rsidRPr="001F6DA7" w:rsidRDefault="008F050C" w:rsidP="002270FD">
      <w:pPr>
        <w:autoSpaceDE w:val="0"/>
        <w:autoSpaceDN w:val="0"/>
        <w:adjustRightInd w:val="0"/>
        <w:jc w:val="center"/>
        <w:rPr>
          <w:rFonts w:ascii="Arial" w:hAnsi="Arial" w:cs="Arial"/>
          <w:b/>
          <w:bCs/>
          <w:color w:val="000000"/>
          <w:lang w:val="sr-Cyrl-CS"/>
        </w:rPr>
      </w:pPr>
      <w:r w:rsidRPr="002270FD">
        <w:rPr>
          <w:rFonts w:ascii="Arial" w:hAnsi="Arial" w:cs="Arial"/>
          <w:b/>
          <w:bCs/>
          <w:i/>
          <w:iCs/>
          <w:color w:val="000000"/>
          <w:sz w:val="28"/>
          <w:szCs w:val="28"/>
          <w:highlight w:val="lightGray"/>
        </w:rPr>
        <w:t>V.ОБРА</w:t>
      </w:r>
      <w:r w:rsidR="002270FD">
        <w:rPr>
          <w:rFonts w:ascii="Arial" w:hAnsi="Arial" w:cs="Arial"/>
          <w:b/>
          <w:bCs/>
          <w:i/>
          <w:iCs/>
          <w:color w:val="000000"/>
          <w:sz w:val="28"/>
          <w:szCs w:val="28"/>
          <w:highlight w:val="lightGray"/>
          <w:lang w:val="sr-Cyrl-CS"/>
        </w:rPr>
        <w:t>ЗЦИ КОЈИ ЧИНЕ САСТАВНИ ДЕО</w:t>
      </w:r>
      <w:r w:rsidRPr="002270FD">
        <w:rPr>
          <w:rFonts w:ascii="Arial" w:hAnsi="Arial" w:cs="Arial"/>
          <w:b/>
          <w:bCs/>
          <w:i/>
          <w:iCs/>
          <w:color w:val="000000"/>
          <w:sz w:val="28"/>
          <w:szCs w:val="28"/>
          <w:highlight w:val="lightGray"/>
          <w:lang w:val="sr-Cyrl-CS"/>
        </w:rPr>
        <w:t xml:space="preserve"> ПОНУДЕ</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(заокружити)</w:t>
      </w: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Default="008F050C" w:rsidP="008F050C">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 xml:space="preserve">бр. </w:t>
      </w:r>
      <w:r w:rsidR="00A9479E">
        <w:rPr>
          <w:rFonts w:ascii="Arial" w:hAnsi="Arial" w:cs="Arial"/>
          <w:color w:val="000000"/>
          <w:lang w:val="sr-Cyrl-CS"/>
        </w:rPr>
        <w:t>04</w:t>
      </w:r>
      <w:r>
        <w:rPr>
          <w:rFonts w:ascii="Arial" w:hAnsi="Arial" w:cs="Arial"/>
          <w:color w:val="000000"/>
          <w:lang w:val="sr-Cyrl-CS"/>
        </w:rPr>
        <w:t>/201</w:t>
      </w:r>
      <w:r w:rsidR="008163AC">
        <w:rPr>
          <w:rFonts w:ascii="Arial" w:hAnsi="Arial" w:cs="Arial"/>
          <w:color w:val="000000"/>
        </w:rPr>
        <w:t>7</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sidR="00EF16E3">
        <w:rPr>
          <w:rFonts w:ascii="Arial" w:hAnsi="Arial" w:cs="Arial"/>
          <w:lang w:val="sr-Cyrl-CS"/>
        </w:rPr>
        <w:t>санитетског потрошног материјала</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8F050C" w:rsidRPr="004F0C30" w:rsidRDefault="008F050C" w:rsidP="008F050C">
      <w:pPr>
        <w:tabs>
          <w:tab w:val="num" w:pos="342"/>
        </w:tabs>
        <w:autoSpaceDE w:val="0"/>
        <w:autoSpaceDN w:val="0"/>
        <w:adjustRightInd w:val="0"/>
        <w:jc w:val="both"/>
        <w:rPr>
          <w:rFonts w:ascii="Arial" w:hAnsi="Arial" w:cs="Arial"/>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8F050C" w:rsidRPr="001F6DA7" w:rsidTr="00FC7015">
        <w:tc>
          <w:tcPr>
            <w:tcW w:w="963"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c>
          <w:tcPr>
            <w:tcW w:w="376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color w:val="000000"/>
                <w:lang w:val="sr-Cyrl-CS"/>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1</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2</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3</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jc w:val="both"/>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35571">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00A9479E">
        <w:rPr>
          <w:rFonts w:ascii="Arial" w:hAnsi="Arial" w:cs="Arial"/>
          <w:color w:val="000000"/>
          <w:lang w:val="sr-Cyrl-CS"/>
        </w:rPr>
        <w:t>04</w:t>
      </w:r>
      <w:r>
        <w:rPr>
          <w:rFonts w:ascii="Arial" w:hAnsi="Arial" w:cs="Arial"/>
          <w:color w:val="000000"/>
          <w:lang w:val="sr-Cyrl-CS"/>
        </w:rPr>
        <w:t>/201</w:t>
      </w:r>
      <w:r w:rsidR="008163AC">
        <w:rPr>
          <w:rFonts w:ascii="Arial" w:hAnsi="Arial" w:cs="Arial"/>
          <w:color w:val="000000"/>
        </w:rPr>
        <w:t>7</w:t>
      </w:r>
      <w:r w:rsidRPr="001F6DA7">
        <w:rPr>
          <w:rFonts w:ascii="Arial" w:hAnsi="Arial" w:cs="Arial"/>
          <w:color w:val="000000"/>
          <w:lang w:val="sr-Cyrl-CS"/>
        </w:rPr>
        <w:t xml:space="preserve"> </w:t>
      </w:r>
    </w:p>
    <w:p w:rsidR="008F050C" w:rsidRPr="004E1A3A" w:rsidRDefault="008F050C" w:rsidP="008F050C">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8F050C" w:rsidRPr="001F6DA7" w:rsidTr="00FC7015">
        <w:tc>
          <w:tcPr>
            <w:tcW w:w="2505"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8F050C" w:rsidRPr="001F6DA7" w:rsidRDefault="008F050C" w:rsidP="00FC7015">
            <w:pPr>
              <w:autoSpaceDE w:val="0"/>
              <w:autoSpaceDN w:val="0"/>
              <w:adjustRightInd w:val="0"/>
              <w:rPr>
                <w:rFonts w:ascii="Arial" w:hAnsi="Arial" w:cs="Arial"/>
                <w:b/>
                <w:bCs/>
                <w:color w:val="000000"/>
              </w:rPr>
            </w:pP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Овлашћени члан</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rPr>
          <w:trHeight w:val="710"/>
        </w:trPr>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 м.п.</w:t>
            </w:r>
          </w:p>
          <w:p w:rsidR="008F050C" w:rsidRPr="001F6DA7" w:rsidRDefault="008F050C" w:rsidP="00FC7015">
            <w:pPr>
              <w:autoSpaceDE w:val="0"/>
              <w:autoSpaceDN w:val="0"/>
              <w:adjustRightInd w:val="0"/>
              <w:rPr>
                <w:rFonts w:ascii="Arial" w:hAnsi="Arial" w:cs="Arial"/>
                <w:b/>
                <w:bCs/>
                <w:color w:val="000000"/>
              </w:rPr>
            </w:pPr>
          </w:p>
        </w:tc>
      </w:tr>
    </w:tbl>
    <w:p w:rsidR="008F050C" w:rsidRPr="001F6DA7" w:rsidRDefault="008F050C" w:rsidP="008F050C">
      <w:pPr>
        <w:autoSpaceDE w:val="0"/>
        <w:autoSpaceDN w:val="0"/>
        <w:adjustRightInd w:val="0"/>
        <w:rPr>
          <w:rFonts w:ascii="Arial" w:hAnsi="Arial" w:cs="Arial"/>
          <w:color w:val="000000"/>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Pr="001F6DA7" w:rsidRDefault="00A9479E"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ПИБ</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jc w:val="center"/>
        <w:rPr>
          <w:rFonts w:ascii="Arial" w:hAnsi="Arial" w:cs="Arial"/>
          <w:color w:val="000000"/>
        </w:rPr>
      </w:pPr>
      <w:r>
        <w:rPr>
          <w:rFonts w:ascii="Arial" w:hAnsi="Arial" w:cs="Arial"/>
          <w:color w:val="000000"/>
        </w:rPr>
        <w:t xml:space="preserve">                                                                                     </w:t>
      </w:r>
      <w:r w:rsidRPr="001F6DA7">
        <w:rPr>
          <w:rFonts w:ascii="Arial" w:hAnsi="Arial" w:cs="Arial"/>
          <w:color w:val="000000"/>
        </w:rPr>
        <w:t>М.П. 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65022" w:rsidRPr="004853C9" w:rsidRDefault="00865022" w:rsidP="008F050C">
      <w:pPr>
        <w:autoSpaceDE w:val="0"/>
        <w:autoSpaceDN w:val="0"/>
        <w:adjustRightInd w:val="0"/>
        <w:rPr>
          <w:rFonts w:ascii="Arial" w:hAnsi="Arial" w:cs="Arial"/>
          <w:b/>
          <w:bCs/>
          <w:color w:val="000000"/>
          <w:lang w:val="sr-Cyrl-CS"/>
        </w:rPr>
      </w:pPr>
    </w:p>
    <w:p w:rsidR="008F050C" w:rsidRPr="004853C9" w:rsidRDefault="008F050C" w:rsidP="004853C9">
      <w:pPr>
        <w:autoSpaceDE w:val="0"/>
        <w:autoSpaceDN w:val="0"/>
        <w:adjustRightInd w:val="0"/>
        <w:rPr>
          <w:rFonts w:ascii="Arial" w:hAnsi="Arial" w:cs="Arial"/>
          <w:b/>
          <w:bCs/>
          <w:color w:val="000000"/>
          <w:lang w:val="sr-Cyrl-CS"/>
        </w:rPr>
      </w:pPr>
    </w:p>
    <w:p w:rsidR="008F050C" w:rsidRPr="00A9479E" w:rsidRDefault="008F050C" w:rsidP="00982C11">
      <w:pPr>
        <w:autoSpaceDE w:val="0"/>
        <w:autoSpaceDN w:val="0"/>
        <w:adjustRightInd w:val="0"/>
        <w:jc w:val="center"/>
        <w:rPr>
          <w:rFonts w:ascii="Arial" w:hAnsi="Arial" w:cs="Arial"/>
          <w:b/>
          <w:bCs/>
          <w:color w:val="000000"/>
          <w:lang w:val="sr-Cyrl-CS"/>
        </w:rPr>
      </w:pPr>
      <w:r w:rsidRPr="00BC2480">
        <w:rPr>
          <w:rFonts w:ascii="Arial" w:hAnsi="Arial" w:cs="Arial"/>
          <w:b/>
          <w:bCs/>
          <w:color w:val="000000"/>
        </w:rPr>
        <w:lastRenderedPageBreak/>
        <w:t>ТАБЕЛАРНИ ДЕО ПОНУДЕ-СПЕЦИФИКАЦИЈА</w:t>
      </w:r>
    </w:p>
    <w:p w:rsidR="008F050C" w:rsidRDefault="008F050C" w:rsidP="008F050C">
      <w:pPr>
        <w:autoSpaceDE w:val="0"/>
        <w:autoSpaceDN w:val="0"/>
        <w:adjustRightInd w:val="0"/>
        <w:jc w:val="center"/>
        <w:rPr>
          <w:rFonts w:ascii="Arial" w:hAnsi="Arial" w:cs="Arial"/>
          <w:b/>
          <w:bCs/>
          <w:i/>
          <w:color w:val="000000"/>
          <w:lang w:val="sr-Cyrl-CS"/>
        </w:rPr>
      </w:pPr>
    </w:p>
    <w:p w:rsidR="00F31C12" w:rsidRDefault="00F31C12" w:rsidP="008F050C">
      <w:pPr>
        <w:autoSpaceDE w:val="0"/>
        <w:autoSpaceDN w:val="0"/>
        <w:adjustRightInd w:val="0"/>
        <w:jc w:val="center"/>
        <w:rPr>
          <w:rFonts w:ascii="Arial" w:hAnsi="Arial" w:cs="Arial"/>
          <w:b/>
          <w:bCs/>
          <w:i/>
          <w:color w:val="000000"/>
          <w:lang w:val="sr-Cyrl-CS"/>
        </w:rPr>
      </w:pPr>
    </w:p>
    <w:p w:rsidR="00F31C12" w:rsidRDefault="00F31C12" w:rsidP="008F050C">
      <w:pPr>
        <w:autoSpaceDE w:val="0"/>
        <w:autoSpaceDN w:val="0"/>
        <w:adjustRightInd w:val="0"/>
        <w:jc w:val="center"/>
        <w:rPr>
          <w:rFonts w:ascii="Arial" w:hAnsi="Arial" w:cs="Arial"/>
          <w:b/>
          <w:bCs/>
          <w:i/>
          <w:color w:val="000000"/>
          <w:lang w:val="sr-Cyrl-CS"/>
        </w:rPr>
      </w:pPr>
    </w:p>
    <w:p w:rsidR="00F31C12" w:rsidRDefault="00F31C12" w:rsidP="008F050C">
      <w:pPr>
        <w:autoSpaceDE w:val="0"/>
        <w:autoSpaceDN w:val="0"/>
        <w:adjustRightInd w:val="0"/>
        <w:jc w:val="center"/>
        <w:rPr>
          <w:rFonts w:ascii="Arial" w:hAnsi="Arial" w:cs="Arial"/>
          <w:b/>
          <w:bCs/>
          <w:i/>
          <w:color w:val="000000"/>
          <w:lang w:val="sr-Cyrl-CS"/>
        </w:rPr>
      </w:pPr>
    </w:p>
    <w:p w:rsidR="00F31C12" w:rsidRPr="003D0EAC" w:rsidRDefault="00F31C12" w:rsidP="008F050C">
      <w:pPr>
        <w:autoSpaceDE w:val="0"/>
        <w:autoSpaceDN w:val="0"/>
        <w:adjustRightInd w:val="0"/>
        <w:jc w:val="center"/>
        <w:rPr>
          <w:rFonts w:ascii="Arial" w:hAnsi="Arial" w:cs="Arial"/>
          <w:b/>
          <w:bCs/>
          <w:i/>
          <w:color w:val="000000"/>
          <w:lang w:val="sr-Cyrl-CS"/>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9"/>
        <w:gridCol w:w="2324"/>
        <w:gridCol w:w="1637"/>
        <w:gridCol w:w="1528"/>
        <w:gridCol w:w="2263"/>
      </w:tblGrid>
      <w:tr w:rsidR="003D0EAC" w:rsidRPr="000D1017" w:rsidTr="00942F41">
        <w:trPr>
          <w:trHeight w:val="374"/>
        </w:trPr>
        <w:tc>
          <w:tcPr>
            <w:tcW w:w="1769" w:type="dxa"/>
          </w:tcPr>
          <w:p w:rsidR="003D0EAC" w:rsidRPr="00D639A9" w:rsidRDefault="003D0EAC" w:rsidP="00942F41">
            <w:pPr>
              <w:pStyle w:val="TableContents"/>
              <w:jc w:val="center"/>
              <w:rPr>
                <w:rFonts w:ascii="Arial" w:hAnsi="Arial" w:cs="Arial"/>
              </w:rPr>
            </w:pPr>
            <w:r>
              <w:rPr>
                <w:rFonts w:ascii="Arial" w:hAnsi="Arial" w:cs="Arial"/>
              </w:rPr>
              <w:t>Бр.Партије</w:t>
            </w:r>
          </w:p>
        </w:tc>
        <w:tc>
          <w:tcPr>
            <w:tcW w:w="2324" w:type="dxa"/>
            <w:shd w:val="clear" w:color="auto" w:fill="auto"/>
          </w:tcPr>
          <w:p w:rsidR="003D0EAC" w:rsidRPr="000D1017" w:rsidRDefault="003D0EAC" w:rsidP="00942F41">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637" w:type="dxa"/>
            <w:shd w:val="clear" w:color="auto" w:fill="auto"/>
          </w:tcPr>
          <w:p w:rsidR="003D0EAC" w:rsidRPr="000D1017" w:rsidRDefault="003D0EAC" w:rsidP="00942F41">
            <w:pPr>
              <w:pStyle w:val="TableContents"/>
              <w:jc w:val="center"/>
              <w:rPr>
                <w:rFonts w:ascii="Arial" w:hAnsi="Arial" w:cs="Arial"/>
                <w:lang w:val="sr-Cyrl-CS"/>
              </w:rPr>
            </w:pPr>
            <w:r w:rsidRPr="000D1017">
              <w:rPr>
                <w:rFonts w:ascii="Arial" w:hAnsi="Arial" w:cs="Arial"/>
                <w:lang w:val="sr-Cyrl-CS"/>
              </w:rPr>
              <w:t xml:space="preserve">Укупна цена  </w:t>
            </w:r>
            <w:r>
              <w:rPr>
                <w:rFonts w:ascii="Arial" w:hAnsi="Arial" w:cs="Arial"/>
                <w:lang w:val="sr-Cyrl-CS"/>
              </w:rPr>
              <w:t>без</w:t>
            </w:r>
            <w:r w:rsidRPr="000D1017">
              <w:rPr>
                <w:rFonts w:ascii="Arial" w:hAnsi="Arial" w:cs="Arial"/>
                <w:lang w:val="sr-Cyrl-CS"/>
              </w:rPr>
              <w:t xml:space="preserve"> ПДВ-а </w:t>
            </w:r>
          </w:p>
        </w:tc>
        <w:tc>
          <w:tcPr>
            <w:tcW w:w="1528" w:type="dxa"/>
          </w:tcPr>
          <w:p w:rsidR="003D0EAC" w:rsidRDefault="003D0EAC" w:rsidP="00942F41">
            <w:pPr>
              <w:pStyle w:val="TableContents"/>
              <w:jc w:val="center"/>
              <w:rPr>
                <w:rFonts w:ascii="Arial" w:hAnsi="Arial" w:cs="Arial"/>
                <w:lang w:val="sr-Cyrl-CS"/>
              </w:rPr>
            </w:pPr>
            <w:r>
              <w:rPr>
                <w:rFonts w:ascii="Arial" w:hAnsi="Arial" w:cs="Arial"/>
                <w:lang w:val="sr-Cyrl-CS"/>
              </w:rPr>
              <w:t>ПДВ</w:t>
            </w:r>
          </w:p>
          <w:p w:rsidR="003D0EAC" w:rsidRPr="000D1017" w:rsidRDefault="003D0EAC" w:rsidP="00942F41">
            <w:pPr>
              <w:pStyle w:val="TableContents"/>
              <w:jc w:val="center"/>
              <w:rPr>
                <w:rFonts w:ascii="Arial" w:hAnsi="Arial" w:cs="Arial"/>
                <w:lang w:val="sr-Cyrl-CS"/>
              </w:rPr>
            </w:pPr>
            <w:r>
              <w:rPr>
                <w:rFonts w:ascii="Arial" w:hAnsi="Arial" w:cs="Arial"/>
                <w:lang w:val="sr-Cyrl-CS"/>
              </w:rPr>
              <w:t>____%</w:t>
            </w:r>
          </w:p>
        </w:tc>
        <w:tc>
          <w:tcPr>
            <w:tcW w:w="2263" w:type="dxa"/>
            <w:shd w:val="clear" w:color="auto" w:fill="auto"/>
          </w:tcPr>
          <w:p w:rsidR="003D0EAC" w:rsidRPr="000D1017" w:rsidRDefault="003D0EAC" w:rsidP="00942F41">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EA7DCD" w:rsidRPr="000D1017" w:rsidTr="00942F41">
        <w:trPr>
          <w:trHeight w:val="350"/>
        </w:trPr>
        <w:tc>
          <w:tcPr>
            <w:tcW w:w="1769" w:type="dxa"/>
          </w:tcPr>
          <w:p w:rsidR="00EA7DCD" w:rsidRPr="00EA7DCD" w:rsidRDefault="00F31C12" w:rsidP="00EA7DCD">
            <w:pPr>
              <w:suppressAutoHyphens/>
              <w:spacing w:line="100" w:lineRule="atLeast"/>
              <w:ind w:left="851"/>
            </w:pPr>
            <w:r>
              <w:t xml:space="preserve">      1.</w:t>
            </w:r>
          </w:p>
        </w:tc>
        <w:tc>
          <w:tcPr>
            <w:tcW w:w="2324" w:type="dxa"/>
            <w:shd w:val="clear" w:color="auto" w:fill="auto"/>
          </w:tcPr>
          <w:p w:rsidR="00EA7DCD" w:rsidRPr="00E37769" w:rsidRDefault="00EA7DCD" w:rsidP="00942F41">
            <w:pPr>
              <w:jc w:val="both"/>
              <w:rPr>
                <w:lang w:val="sr-Cyrl-CS"/>
              </w:rPr>
            </w:pPr>
            <w:r>
              <w:t xml:space="preserve">Бризгалице, Игле ПВЦ, </w:t>
            </w:r>
            <w:r>
              <w:rPr>
                <w:lang w:val="sr-Cyrl-CS"/>
              </w:rPr>
              <w:t>Ланцете, ножићи за скалпел</w:t>
            </w:r>
          </w:p>
        </w:tc>
        <w:tc>
          <w:tcPr>
            <w:tcW w:w="1637" w:type="dxa"/>
            <w:shd w:val="clear" w:color="auto" w:fill="auto"/>
          </w:tcPr>
          <w:p w:rsidR="00EA7DCD" w:rsidRPr="000D1017" w:rsidRDefault="00EA7DCD" w:rsidP="00942F41">
            <w:pPr>
              <w:pStyle w:val="TableContents"/>
              <w:snapToGrid w:val="0"/>
              <w:jc w:val="center"/>
              <w:rPr>
                <w:rFonts w:ascii="Arial" w:hAnsi="Arial" w:cs="Arial"/>
              </w:rPr>
            </w:pPr>
          </w:p>
        </w:tc>
        <w:tc>
          <w:tcPr>
            <w:tcW w:w="1528" w:type="dxa"/>
          </w:tcPr>
          <w:p w:rsidR="00EA7DCD" w:rsidRPr="000D1017" w:rsidRDefault="00EA7DCD" w:rsidP="00942F41">
            <w:pPr>
              <w:pStyle w:val="TableContents"/>
              <w:snapToGrid w:val="0"/>
              <w:jc w:val="center"/>
              <w:rPr>
                <w:rFonts w:ascii="Arial" w:hAnsi="Arial" w:cs="Arial"/>
              </w:rPr>
            </w:pPr>
          </w:p>
        </w:tc>
        <w:tc>
          <w:tcPr>
            <w:tcW w:w="2263" w:type="dxa"/>
            <w:shd w:val="clear" w:color="auto" w:fill="auto"/>
          </w:tcPr>
          <w:p w:rsidR="00EA7DCD" w:rsidRPr="000D1017" w:rsidRDefault="00EA7DCD" w:rsidP="00942F41">
            <w:pPr>
              <w:pStyle w:val="TableContents"/>
              <w:snapToGrid w:val="0"/>
              <w:jc w:val="center"/>
              <w:rPr>
                <w:rFonts w:ascii="Arial" w:hAnsi="Arial" w:cs="Arial"/>
              </w:rPr>
            </w:pPr>
          </w:p>
        </w:tc>
      </w:tr>
      <w:tr w:rsidR="00EA7DCD" w:rsidTr="00942F41">
        <w:trPr>
          <w:trHeight w:val="329"/>
        </w:trPr>
        <w:tc>
          <w:tcPr>
            <w:tcW w:w="1769" w:type="dxa"/>
          </w:tcPr>
          <w:p w:rsidR="00EA7DCD" w:rsidRDefault="00F31C12" w:rsidP="00EA7DCD">
            <w:pPr>
              <w:suppressAutoHyphens/>
              <w:spacing w:line="100" w:lineRule="atLeast"/>
              <w:ind w:left="851"/>
            </w:pPr>
            <w:r>
              <w:t xml:space="preserve">      </w:t>
            </w:r>
            <w:r w:rsidR="00EA7DCD">
              <w:t>2</w:t>
            </w:r>
            <w:r>
              <w:t>.</w:t>
            </w:r>
          </w:p>
        </w:tc>
        <w:tc>
          <w:tcPr>
            <w:tcW w:w="2324" w:type="dxa"/>
            <w:shd w:val="clear" w:color="auto" w:fill="auto"/>
          </w:tcPr>
          <w:p w:rsidR="00EA7DCD" w:rsidRPr="00B13F85" w:rsidRDefault="00EA7DCD" w:rsidP="00942F41">
            <w:pPr>
              <w:jc w:val="both"/>
              <w:rPr>
                <w:lang w:val="sr-Cyrl-CS"/>
              </w:rPr>
            </w:pPr>
            <w:r>
              <w:rPr>
                <w:lang w:val="sr-Cyrl-CS"/>
              </w:rPr>
              <w:t>Каниле, катетери и системи</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F31C12" w:rsidP="00EA7DCD">
            <w:pPr>
              <w:suppressAutoHyphens/>
              <w:spacing w:line="100" w:lineRule="atLeast"/>
              <w:ind w:left="1134"/>
            </w:pPr>
            <w:r>
              <w:t xml:space="preserve"> </w:t>
            </w:r>
            <w:r w:rsidR="00EA7DCD">
              <w:t>3</w:t>
            </w:r>
            <w:r>
              <w:t>.</w:t>
            </w:r>
          </w:p>
        </w:tc>
        <w:tc>
          <w:tcPr>
            <w:tcW w:w="2324" w:type="dxa"/>
            <w:shd w:val="clear" w:color="auto" w:fill="auto"/>
          </w:tcPr>
          <w:p w:rsidR="00EA7DCD" w:rsidRPr="00E37769" w:rsidRDefault="00EA7DCD" w:rsidP="00942F41">
            <w:pPr>
              <w:jc w:val="both"/>
              <w:rPr>
                <w:lang w:val="sr-Cyrl-CS"/>
              </w:rPr>
            </w:pPr>
            <w:r>
              <w:t>Завојни материјал</w:t>
            </w:r>
            <w:r>
              <w:rPr>
                <w:lang w:val="sr-Cyrl-CS"/>
              </w:rPr>
              <w:t>, фластери, газа, вата и компресе</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4</w:t>
            </w:r>
            <w:r w:rsidR="00F31C12">
              <w:t>.</w:t>
            </w:r>
          </w:p>
        </w:tc>
        <w:tc>
          <w:tcPr>
            <w:tcW w:w="2324" w:type="dxa"/>
            <w:shd w:val="clear" w:color="auto" w:fill="auto"/>
          </w:tcPr>
          <w:p w:rsidR="00EA7DCD" w:rsidRPr="00B13F85" w:rsidRDefault="00EA7DCD" w:rsidP="00942F41">
            <w:pPr>
              <w:jc w:val="both"/>
              <w:rPr>
                <w:lang w:val="sr-Cyrl-CS"/>
              </w:rPr>
            </w:pPr>
            <w:r>
              <w:t>Рукавице</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5</w:t>
            </w:r>
            <w:r w:rsidR="00F31C12">
              <w:t>.</w:t>
            </w:r>
          </w:p>
        </w:tc>
        <w:tc>
          <w:tcPr>
            <w:tcW w:w="2324" w:type="dxa"/>
            <w:shd w:val="clear" w:color="auto" w:fill="auto"/>
          </w:tcPr>
          <w:p w:rsidR="00EA7DCD" w:rsidRPr="00B13F85" w:rsidRDefault="00EA7DCD" w:rsidP="00942F41">
            <w:pPr>
              <w:jc w:val="both"/>
              <w:rPr>
                <w:lang w:val="sr-Cyrl-CS"/>
              </w:rPr>
            </w:pPr>
            <w:r>
              <w:rPr>
                <w:lang w:val="sr-Cyrl-CS"/>
              </w:rPr>
              <w:t>Дезинфекција</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6.</w:t>
            </w:r>
          </w:p>
        </w:tc>
        <w:tc>
          <w:tcPr>
            <w:tcW w:w="2324" w:type="dxa"/>
            <w:shd w:val="clear" w:color="auto" w:fill="auto"/>
          </w:tcPr>
          <w:p w:rsidR="00EA7DCD" w:rsidRPr="00B13F85" w:rsidRDefault="00EA7DCD" w:rsidP="00942F41">
            <w:pPr>
              <w:jc w:val="both"/>
              <w:rPr>
                <w:lang w:val="sr-Cyrl-CS"/>
              </w:rPr>
            </w:pPr>
            <w:r>
              <w:t xml:space="preserve">Алкохол </w:t>
            </w:r>
            <w:r>
              <w:rPr>
                <w:lang w:val="sr-Cyrl-CS"/>
              </w:rPr>
              <w:t>и медицински бензин</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7.</w:t>
            </w:r>
          </w:p>
        </w:tc>
        <w:tc>
          <w:tcPr>
            <w:tcW w:w="2324" w:type="dxa"/>
            <w:shd w:val="clear" w:color="auto" w:fill="auto"/>
          </w:tcPr>
          <w:p w:rsidR="00EA7DCD" w:rsidRPr="00E37769" w:rsidRDefault="00EA7DCD" w:rsidP="00942F41">
            <w:pPr>
              <w:jc w:val="both"/>
              <w:rPr>
                <w:lang w:val="sr-Cyrl-CS"/>
              </w:rPr>
            </w:pPr>
            <w:r>
              <w:rPr>
                <w:lang w:val="sr-Cyrl-CS"/>
              </w:rPr>
              <w:t>Хирушки конци</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8.</w:t>
            </w:r>
          </w:p>
        </w:tc>
        <w:tc>
          <w:tcPr>
            <w:tcW w:w="2324" w:type="dxa"/>
            <w:shd w:val="clear" w:color="auto" w:fill="auto"/>
            <w:vAlign w:val="bottom"/>
          </w:tcPr>
          <w:p w:rsidR="00EA7DCD" w:rsidRPr="00865022" w:rsidRDefault="00EA7DCD" w:rsidP="00942F41">
            <w:pPr>
              <w:rPr>
                <w:rFonts w:ascii="Arial" w:hAnsi="Arial" w:cs="Arial"/>
                <w:sz w:val="20"/>
                <w:szCs w:val="20"/>
              </w:rPr>
            </w:pPr>
            <w:r>
              <w:rPr>
                <w:rFonts w:ascii="Arial" w:hAnsi="Arial" w:cs="Arial"/>
                <w:sz w:val="20"/>
                <w:szCs w:val="20"/>
                <w:lang w:val="sr-Cyrl-CS"/>
              </w:rPr>
              <w:t xml:space="preserve">Тест траке за апарат </w:t>
            </w:r>
            <w:r w:rsidRPr="00B50880">
              <w:rPr>
                <w:rFonts w:ascii="Arial" w:hAnsi="Arial" w:cs="Arial"/>
                <w:sz w:val="20"/>
                <w:szCs w:val="20"/>
                <w:lang w:val="sr-Latn-CS"/>
              </w:rPr>
              <w:t>PRECISION</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9.</w:t>
            </w:r>
          </w:p>
        </w:tc>
        <w:tc>
          <w:tcPr>
            <w:tcW w:w="2324" w:type="dxa"/>
            <w:shd w:val="clear" w:color="auto" w:fill="auto"/>
            <w:vAlign w:val="bottom"/>
          </w:tcPr>
          <w:p w:rsidR="00EA7DCD" w:rsidRPr="00865022" w:rsidRDefault="00EA7DCD" w:rsidP="00942F41">
            <w:pPr>
              <w:rPr>
                <w:rFonts w:ascii="Arial" w:hAnsi="Arial" w:cs="Arial"/>
                <w:sz w:val="20"/>
                <w:szCs w:val="20"/>
              </w:rPr>
            </w:pPr>
            <w:r>
              <w:rPr>
                <w:rFonts w:ascii="Arial" w:hAnsi="Arial" w:cs="Arial"/>
                <w:sz w:val="20"/>
                <w:szCs w:val="20"/>
                <w:lang w:val="sr-Cyrl-CS"/>
              </w:rPr>
              <w:t xml:space="preserve">Тест траке за апарат </w:t>
            </w:r>
            <w:r w:rsidRPr="00B50880">
              <w:rPr>
                <w:rFonts w:ascii="Arial" w:hAnsi="Arial" w:cs="Arial"/>
                <w:sz w:val="20"/>
                <w:szCs w:val="20"/>
                <w:lang w:val="sr-Latn-CS"/>
              </w:rPr>
              <w:t>CONTOUR</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43B39" w:rsidRDefault="00EA7DCD" w:rsidP="00EA7DCD">
            <w:pPr>
              <w:suppressAutoHyphens/>
              <w:spacing w:line="100" w:lineRule="atLeast"/>
              <w:ind w:left="1134"/>
              <w:rPr>
                <w:lang w:val="sr-Cyrl-CS"/>
              </w:rPr>
            </w:pPr>
            <w:r>
              <w:rPr>
                <w:lang w:val="sr-Cyrl-CS"/>
              </w:rPr>
              <w:t>10.</w:t>
            </w:r>
          </w:p>
        </w:tc>
        <w:tc>
          <w:tcPr>
            <w:tcW w:w="2324" w:type="dxa"/>
            <w:shd w:val="clear" w:color="auto" w:fill="auto"/>
          </w:tcPr>
          <w:p w:rsidR="00EA7DCD" w:rsidRPr="00E37769" w:rsidRDefault="00EA7DCD" w:rsidP="00942F41">
            <w:pPr>
              <w:jc w:val="both"/>
              <w:rPr>
                <w:lang w:val="sr-Cyrl-CS"/>
              </w:rPr>
            </w:pPr>
            <w:r>
              <w:rPr>
                <w:lang w:val="sr-Cyrl-CS"/>
              </w:rPr>
              <w:t>Папирне траке за апарате</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43B39" w:rsidRDefault="00EA7DCD" w:rsidP="00EA7DCD">
            <w:pPr>
              <w:suppressAutoHyphens/>
              <w:spacing w:line="100" w:lineRule="atLeast"/>
              <w:ind w:left="1134"/>
              <w:rPr>
                <w:lang w:val="sr-Cyrl-CS"/>
              </w:rPr>
            </w:pPr>
            <w:r>
              <w:rPr>
                <w:lang w:val="sr-Cyrl-CS"/>
              </w:rPr>
              <w:t>11.</w:t>
            </w:r>
          </w:p>
        </w:tc>
        <w:tc>
          <w:tcPr>
            <w:tcW w:w="2324" w:type="dxa"/>
            <w:shd w:val="clear" w:color="auto" w:fill="auto"/>
          </w:tcPr>
          <w:p w:rsidR="00EA7DCD" w:rsidRPr="00B13F85" w:rsidRDefault="00EA7DCD" w:rsidP="00942F41">
            <w:pPr>
              <w:jc w:val="both"/>
              <w:rPr>
                <w:lang w:val="sr-Cyrl-CS"/>
              </w:rPr>
            </w:pPr>
            <w:r>
              <w:rPr>
                <w:lang w:val="sr-Cyrl-CS"/>
              </w:rPr>
              <w:t>Гел за УЗ</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B13F85" w:rsidRDefault="00EA7DCD" w:rsidP="00EA7DCD">
            <w:pPr>
              <w:suppressAutoHyphens/>
              <w:spacing w:line="100" w:lineRule="atLeast"/>
              <w:ind w:left="1134"/>
              <w:rPr>
                <w:lang w:val="sr-Cyrl-CS"/>
              </w:rPr>
            </w:pPr>
            <w:r>
              <w:rPr>
                <w:lang w:val="sr-Cyrl-CS"/>
              </w:rPr>
              <w:t>12.</w:t>
            </w:r>
          </w:p>
        </w:tc>
        <w:tc>
          <w:tcPr>
            <w:tcW w:w="2324" w:type="dxa"/>
            <w:shd w:val="clear" w:color="auto" w:fill="auto"/>
          </w:tcPr>
          <w:p w:rsidR="00EA7DCD" w:rsidRPr="00B13F85" w:rsidRDefault="00EA7DCD" w:rsidP="00942F41">
            <w:pPr>
              <w:jc w:val="both"/>
              <w:rPr>
                <w:lang w:val="sr-Cyrl-CS"/>
              </w:rPr>
            </w:pPr>
            <w:r>
              <w:rPr>
                <w:lang w:val="sr-Cyrl-CS"/>
              </w:rPr>
              <w:t>Гинеколошки штапићи, Шпатуле</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B13F85" w:rsidRDefault="00EA7DCD" w:rsidP="00EA7DCD">
            <w:pPr>
              <w:suppressAutoHyphens/>
              <w:spacing w:line="100" w:lineRule="atLeast"/>
              <w:ind w:left="1134"/>
              <w:rPr>
                <w:lang w:val="sr-Cyrl-CS"/>
              </w:rPr>
            </w:pPr>
            <w:r>
              <w:rPr>
                <w:lang w:val="sr-Cyrl-CS"/>
              </w:rPr>
              <w:t>13.</w:t>
            </w:r>
          </w:p>
        </w:tc>
        <w:tc>
          <w:tcPr>
            <w:tcW w:w="2324" w:type="dxa"/>
            <w:shd w:val="clear" w:color="auto" w:fill="auto"/>
          </w:tcPr>
          <w:p w:rsidR="00EA7DCD" w:rsidRPr="00B13F85" w:rsidRDefault="00EA7DCD" w:rsidP="00942F41">
            <w:pPr>
              <w:jc w:val="both"/>
              <w:rPr>
                <w:lang w:val="sr-Cyrl-CS"/>
              </w:rPr>
            </w:pPr>
            <w:r>
              <w:rPr>
                <w:lang w:val="sr-Cyrl-CS"/>
              </w:rPr>
              <w:t>Предметна и покровна стакла</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14.</w:t>
            </w:r>
          </w:p>
        </w:tc>
        <w:tc>
          <w:tcPr>
            <w:tcW w:w="2324" w:type="dxa"/>
            <w:shd w:val="clear" w:color="auto" w:fill="auto"/>
          </w:tcPr>
          <w:p w:rsidR="00EA7DCD" w:rsidRPr="00B13F85" w:rsidRDefault="00EA7DCD" w:rsidP="00942F41">
            <w:pPr>
              <w:jc w:val="both"/>
              <w:rPr>
                <w:lang w:val="sr-Cyrl-CS"/>
              </w:rPr>
            </w:pPr>
            <w:r>
              <w:rPr>
                <w:lang w:val="sr-Latn-CS"/>
              </w:rPr>
              <w:t>Yankauer set</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15.</w:t>
            </w:r>
          </w:p>
        </w:tc>
        <w:tc>
          <w:tcPr>
            <w:tcW w:w="2324" w:type="dxa"/>
            <w:shd w:val="clear" w:color="auto" w:fill="auto"/>
          </w:tcPr>
          <w:p w:rsidR="00EA7DCD" w:rsidRPr="005207E5" w:rsidRDefault="00EA7DCD" w:rsidP="00942F41">
            <w:pPr>
              <w:jc w:val="both"/>
              <w:rPr>
                <w:lang w:val="sr-Cyrl-CS"/>
              </w:rPr>
            </w:pPr>
            <w:r>
              <w:t>Траке за контролу стерилизације(сува)</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16.</w:t>
            </w:r>
          </w:p>
        </w:tc>
        <w:tc>
          <w:tcPr>
            <w:tcW w:w="2324" w:type="dxa"/>
            <w:shd w:val="clear" w:color="auto" w:fill="auto"/>
          </w:tcPr>
          <w:p w:rsidR="00EA7DCD" w:rsidRPr="005207E5" w:rsidRDefault="00EA7DCD" w:rsidP="00942F41">
            <w:pPr>
              <w:jc w:val="both"/>
              <w:rPr>
                <w:lang w:val="sr-Cyrl-CS"/>
              </w:rPr>
            </w:pPr>
            <w:r>
              <w:t>Електроде за ЕКГ</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17.</w:t>
            </w:r>
          </w:p>
        </w:tc>
        <w:tc>
          <w:tcPr>
            <w:tcW w:w="2324" w:type="dxa"/>
            <w:shd w:val="clear" w:color="auto" w:fill="auto"/>
          </w:tcPr>
          <w:p w:rsidR="00EA7DCD" w:rsidRPr="005207E5" w:rsidRDefault="00EA7DCD" w:rsidP="00942F41">
            <w:pPr>
              <w:jc w:val="both"/>
              <w:rPr>
                <w:lang w:val="sr-Cyrl-CS"/>
              </w:rPr>
            </w:pPr>
            <w:r>
              <w:t>Есмарх повеске</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18</w:t>
            </w:r>
          </w:p>
        </w:tc>
        <w:tc>
          <w:tcPr>
            <w:tcW w:w="2324" w:type="dxa"/>
            <w:shd w:val="clear" w:color="auto" w:fill="auto"/>
          </w:tcPr>
          <w:p w:rsidR="00EA7DCD" w:rsidRPr="005207E5" w:rsidRDefault="00EA7DCD" w:rsidP="00942F41">
            <w:pPr>
              <w:jc w:val="both"/>
              <w:rPr>
                <w:lang w:val="sr-Cyrl-CS"/>
              </w:rPr>
            </w:pPr>
            <w:r>
              <w:t>Гиемса</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19.</w:t>
            </w:r>
          </w:p>
        </w:tc>
        <w:tc>
          <w:tcPr>
            <w:tcW w:w="2324" w:type="dxa"/>
            <w:shd w:val="clear" w:color="auto" w:fill="auto"/>
          </w:tcPr>
          <w:p w:rsidR="00EA7DCD" w:rsidRDefault="00EA7DCD" w:rsidP="00942F41">
            <w:pPr>
              <w:jc w:val="both"/>
            </w:pPr>
            <w:r>
              <w:t>Папирни потрошни материјал</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20.</w:t>
            </w:r>
          </w:p>
        </w:tc>
        <w:tc>
          <w:tcPr>
            <w:tcW w:w="2324" w:type="dxa"/>
            <w:shd w:val="clear" w:color="auto" w:fill="auto"/>
          </w:tcPr>
          <w:p w:rsidR="00EA7DCD" w:rsidRDefault="00EA7DCD" w:rsidP="00942F41">
            <w:pPr>
              <w:jc w:val="both"/>
            </w:pPr>
            <w:r>
              <w:t>Гумирано платно</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EA7DCD" w:rsidP="00EA7DCD">
            <w:pPr>
              <w:suppressAutoHyphens/>
              <w:spacing w:line="100" w:lineRule="atLeast"/>
              <w:ind w:left="1134"/>
            </w:pPr>
            <w:r>
              <w:t>21.</w:t>
            </w:r>
          </w:p>
        </w:tc>
        <w:tc>
          <w:tcPr>
            <w:tcW w:w="2324" w:type="dxa"/>
            <w:shd w:val="clear" w:color="auto" w:fill="auto"/>
          </w:tcPr>
          <w:p w:rsidR="00EA7DCD" w:rsidRDefault="00EA7DCD" w:rsidP="00942F41">
            <w:pPr>
              <w:jc w:val="both"/>
            </w:pPr>
            <w:r>
              <w:t>Хемикалије за лабораторију</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865022" w:rsidTr="00942F41">
        <w:trPr>
          <w:trHeight w:val="329"/>
        </w:trPr>
        <w:tc>
          <w:tcPr>
            <w:tcW w:w="1769" w:type="dxa"/>
          </w:tcPr>
          <w:p w:rsidR="00865022" w:rsidRPr="00865022" w:rsidRDefault="00F31C12" w:rsidP="00EA7DCD">
            <w:pPr>
              <w:suppressAutoHyphens/>
              <w:spacing w:line="100" w:lineRule="atLeast"/>
            </w:pPr>
            <w:r>
              <w:lastRenderedPageBreak/>
              <w:t xml:space="preserve">                   </w:t>
            </w:r>
            <w:r w:rsidR="00EA7DCD">
              <w:t>22.</w:t>
            </w:r>
          </w:p>
        </w:tc>
        <w:tc>
          <w:tcPr>
            <w:tcW w:w="2324" w:type="dxa"/>
            <w:shd w:val="clear" w:color="auto" w:fill="auto"/>
          </w:tcPr>
          <w:p w:rsidR="00865022" w:rsidRPr="00865022" w:rsidRDefault="00865022" w:rsidP="00942F41">
            <w:pPr>
              <w:jc w:val="both"/>
            </w:pPr>
            <w:r>
              <w:t>Презервативи</w:t>
            </w:r>
          </w:p>
        </w:tc>
        <w:tc>
          <w:tcPr>
            <w:tcW w:w="1637" w:type="dxa"/>
            <w:shd w:val="clear" w:color="auto" w:fill="auto"/>
          </w:tcPr>
          <w:p w:rsidR="00865022" w:rsidRPr="000D1017" w:rsidRDefault="00865022" w:rsidP="00942F41">
            <w:pPr>
              <w:pStyle w:val="TableContents"/>
              <w:snapToGrid w:val="0"/>
              <w:rPr>
                <w:rFonts w:ascii="Arial" w:hAnsi="Arial" w:cs="Arial"/>
              </w:rPr>
            </w:pPr>
          </w:p>
        </w:tc>
        <w:tc>
          <w:tcPr>
            <w:tcW w:w="1528" w:type="dxa"/>
          </w:tcPr>
          <w:p w:rsidR="00865022" w:rsidRPr="000D1017" w:rsidRDefault="00865022" w:rsidP="00942F41">
            <w:pPr>
              <w:pStyle w:val="TableContents"/>
              <w:snapToGrid w:val="0"/>
              <w:rPr>
                <w:rFonts w:ascii="Arial" w:hAnsi="Arial" w:cs="Arial"/>
              </w:rPr>
            </w:pPr>
          </w:p>
        </w:tc>
        <w:tc>
          <w:tcPr>
            <w:tcW w:w="2263" w:type="dxa"/>
            <w:shd w:val="clear" w:color="auto" w:fill="auto"/>
          </w:tcPr>
          <w:p w:rsidR="00865022" w:rsidRPr="000D1017" w:rsidRDefault="00865022" w:rsidP="00942F41">
            <w:pPr>
              <w:pStyle w:val="TableContents"/>
              <w:snapToGrid w:val="0"/>
              <w:rPr>
                <w:rFonts w:ascii="Arial" w:hAnsi="Arial" w:cs="Arial"/>
              </w:rPr>
            </w:pPr>
          </w:p>
        </w:tc>
      </w:tr>
      <w:tr w:rsidR="00865022" w:rsidTr="00942F41">
        <w:trPr>
          <w:trHeight w:val="329"/>
        </w:trPr>
        <w:tc>
          <w:tcPr>
            <w:tcW w:w="1769" w:type="dxa"/>
          </w:tcPr>
          <w:p w:rsidR="00865022" w:rsidRPr="00865022" w:rsidRDefault="00F31C12" w:rsidP="00EA7DCD">
            <w:pPr>
              <w:suppressAutoHyphens/>
              <w:spacing w:line="100" w:lineRule="atLeast"/>
            </w:pPr>
            <w:r>
              <w:t xml:space="preserve">                   </w:t>
            </w:r>
            <w:r w:rsidR="00EA7DCD">
              <w:t>23.</w:t>
            </w:r>
          </w:p>
        </w:tc>
        <w:tc>
          <w:tcPr>
            <w:tcW w:w="2324" w:type="dxa"/>
            <w:shd w:val="clear" w:color="auto" w:fill="auto"/>
          </w:tcPr>
          <w:p w:rsidR="00865022" w:rsidRPr="00865022" w:rsidRDefault="00865022" w:rsidP="00942F41">
            <w:pPr>
              <w:jc w:val="both"/>
            </w:pPr>
            <w:r>
              <w:t>Транспортне подлоге за брис</w:t>
            </w:r>
          </w:p>
        </w:tc>
        <w:tc>
          <w:tcPr>
            <w:tcW w:w="1637" w:type="dxa"/>
            <w:shd w:val="clear" w:color="auto" w:fill="auto"/>
          </w:tcPr>
          <w:p w:rsidR="00865022" w:rsidRPr="000D1017" w:rsidRDefault="00865022" w:rsidP="00942F41">
            <w:pPr>
              <w:pStyle w:val="TableContents"/>
              <w:snapToGrid w:val="0"/>
              <w:rPr>
                <w:rFonts w:ascii="Arial" w:hAnsi="Arial" w:cs="Arial"/>
              </w:rPr>
            </w:pPr>
          </w:p>
        </w:tc>
        <w:tc>
          <w:tcPr>
            <w:tcW w:w="1528" w:type="dxa"/>
          </w:tcPr>
          <w:p w:rsidR="00865022" w:rsidRPr="000D1017" w:rsidRDefault="00865022" w:rsidP="00942F41">
            <w:pPr>
              <w:pStyle w:val="TableContents"/>
              <w:snapToGrid w:val="0"/>
              <w:rPr>
                <w:rFonts w:ascii="Arial" w:hAnsi="Arial" w:cs="Arial"/>
              </w:rPr>
            </w:pPr>
          </w:p>
        </w:tc>
        <w:tc>
          <w:tcPr>
            <w:tcW w:w="2263" w:type="dxa"/>
            <w:shd w:val="clear" w:color="auto" w:fill="auto"/>
          </w:tcPr>
          <w:p w:rsidR="00865022" w:rsidRPr="000D1017" w:rsidRDefault="00865022" w:rsidP="00942F41">
            <w:pPr>
              <w:pStyle w:val="TableContents"/>
              <w:snapToGrid w:val="0"/>
              <w:rPr>
                <w:rFonts w:ascii="Arial" w:hAnsi="Arial" w:cs="Arial"/>
              </w:rPr>
            </w:pPr>
          </w:p>
        </w:tc>
      </w:tr>
      <w:tr w:rsidR="00865022" w:rsidTr="00942F41">
        <w:trPr>
          <w:trHeight w:val="329"/>
        </w:trPr>
        <w:tc>
          <w:tcPr>
            <w:tcW w:w="1769" w:type="dxa"/>
          </w:tcPr>
          <w:p w:rsidR="00865022" w:rsidRPr="00865022" w:rsidRDefault="00F31C12" w:rsidP="00EA7DCD">
            <w:pPr>
              <w:suppressAutoHyphens/>
              <w:spacing w:line="100" w:lineRule="atLeast"/>
            </w:pPr>
            <w:r>
              <w:t xml:space="preserve">                   </w:t>
            </w:r>
            <w:r w:rsidR="00EA7DCD">
              <w:t>24.</w:t>
            </w:r>
          </w:p>
        </w:tc>
        <w:tc>
          <w:tcPr>
            <w:tcW w:w="2324" w:type="dxa"/>
            <w:shd w:val="clear" w:color="auto" w:fill="auto"/>
          </w:tcPr>
          <w:p w:rsidR="00865022" w:rsidRPr="00865022" w:rsidRDefault="00865022" w:rsidP="00942F41">
            <w:pPr>
              <w:jc w:val="both"/>
            </w:pPr>
            <w:r>
              <w:t>Папаниколау реагенси(МЕРСК)</w:t>
            </w:r>
          </w:p>
        </w:tc>
        <w:tc>
          <w:tcPr>
            <w:tcW w:w="1637" w:type="dxa"/>
            <w:shd w:val="clear" w:color="auto" w:fill="auto"/>
          </w:tcPr>
          <w:p w:rsidR="00865022" w:rsidRPr="000D1017" w:rsidRDefault="00865022" w:rsidP="00942F41">
            <w:pPr>
              <w:pStyle w:val="TableContents"/>
              <w:snapToGrid w:val="0"/>
              <w:rPr>
                <w:rFonts w:ascii="Arial" w:hAnsi="Arial" w:cs="Arial"/>
              </w:rPr>
            </w:pPr>
          </w:p>
        </w:tc>
        <w:tc>
          <w:tcPr>
            <w:tcW w:w="1528" w:type="dxa"/>
          </w:tcPr>
          <w:p w:rsidR="00865022" w:rsidRPr="000D1017" w:rsidRDefault="00865022" w:rsidP="00942F41">
            <w:pPr>
              <w:pStyle w:val="TableContents"/>
              <w:snapToGrid w:val="0"/>
              <w:rPr>
                <w:rFonts w:ascii="Arial" w:hAnsi="Arial" w:cs="Arial"/>
              </w:rPr>
            </w:pPr>
          </w:p>
        </w:tc>
        <w:tc>
          <w:tcPr>
            <w:tcW w:w="2263" w:type="dxa"/>
            <w:shd w:val="clear" w:color="auto" w:fill="auto"/>
          </w:tcPr>
          <w:p w:rsidR="00865022" w:rsidRPr="000D1017" w:rsidRDefault="00865022" w:rsidP="00942F41">
            <w:pPr>
              <w:pStyle w:val="TableContents"/>
              <w:snapToGrid w:val="0"/>
              <w:rPr>
                <w:rFonts w:ascii="Arial" w:hAnsi="Arial" w:cs="Arial"/>
              </w:rPr>
            </w:pPr>
          </w:p>
        </w:tc>
      </w:tr>
    </w:tbl>
    <w:p w:rsidR="008F050C" w:rsidRPr="000027D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lang w:val="sr-Cyrl-CS"/>
        </w:rPr>
        <w:t>1</w:t>
      </w:r>
      <w:r>
        <w:rPr>
          <w:rFonts w:ascii="Arial" w:hAnsi="Arial" w:cs="Arial"/>
          <w:b/>
          <w:bCs/>
          <w:color w:val="000000"/>
        </w:rPr>
        <w:t>.)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8163AC">
        <w:rPr>
          <w:rFonts w:ascii="Arial" w:hAnsi="Arial" w:cs="Arial"/>
          <w:b/>
          <w:bCs/>
          <w:color w:val="000000"/>
        </w:rPr>
        <w:t>испоручена добра (не краћи од 30</w:t>
      </w:r>
      <w:r>
        <w:rPr>
          <w:rFonts w:ascii="Arial" w:hAnsi="Arial" w:cs="Arial"/>
          <w:b/>
          <w:bCs/>
          <w:color w:val="000000"/>
        </w:rPr>
        <w:t xml:space="preserve"> дана).</w:t>
      </w: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lang w:val="sr-Cyrl-CS"/>
        </w:rPr>
        <w:t>2</w:t>
      </w:r>
      <w:r>
        <w:rPr>
          <w:rFonts w:ascii="Arial" w:hAnsi="Arial" w:cs="Arial"/>
          <w:b/>
          <w:bCs/>
          <w:color w:val="000000"/>
        </w:rPr>
        <w:t>.)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 xml:space="preserve">поруџбине(не дужи од </w:t>
      </w:r>
      <w:r>
        <w:rPr>
          <w:rFonts w:ascii="Arial" w:hAnsi="Arial" w:cs="Arial"/>
          <w:b/>
          <w:bCs/>
          <w:color w:val="000000"/>
          <w:lang w:val="sr-Cyrl-CS"/>
        </w:rPr>
        <w:t xml:space="preserve">3 </w:t>
      </w:r>
      <w:r>
        <w:rPr>
          <w:rFonts w:ascii="Arial" w:hAnsi="Arial" w:cs="Arial"/>
          <w:b/>
          <w:bCs/>
          <w:color w:val="000000"/>
        </w:rPr>
        <w:t>дана од дана пријема поруџбине).</w:t>
      </w: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lang w:val="sr-Cyrl-CS"/>
        </w:rPr>
        <w:t>3</w:t>
      </w:r>
      <w:r>
        <w:rPr>
          <w:rFonts w:ascii="Arial" w:hAnsi="Arial" w:cs="Arial"/>
          <w:b/>
          <w:bCs/>
          <w:color w:val="000000"/>
        </w:rPr>
        <w:t>.) Рок важења понуде износи _____ (_____________) дана од дана отварања</w:t>
      </w: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8F050C" w:rsidRDefault="008F050C"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8F050C" w:rsidRDefault="008F050C" w:rsidP="008F050C">
      <w:pPr>
        <w:autoSpaceDE w:val="0"/>
        <w:autoSpaceDN w:val="0"/>
        <w:adjustRightInd w:val="0"/>
        <w:jc w:val="center"/>
        <w:rPr>
          <w:rFonts w:ascii="Arial" w:hAnsi="Arial" w:cs="Arial"/>
          <w:b/>
          <w:bCs/>
          <w:color w:val="000000"/>
        </w:rPr>
      </w:pPr>
      <w:r>
        <w:rPr>
          <w:rFonts w:ascii="Arial" w:hAnsi="Arial" w:cs="Arial"/>
          <w:b/>
          <w:bCs/>
          <w:color w:val="000000"/>
        </w:rPr>
        <w:t>м.п.</w:t>
      </w:r>
    </w:p>
    <w:p w:rsidR="008F050C" w:rsidRPr="00F51A15" w:rsidRDefault="008F050C" w:rsidP="008F050C">
      <w:pPr>
        <w:autoSpaceDE w:val="0"/>
        <w:autoSpaceDN w:val="0"/>
        <w:adjustRightInd w:val="0"/>
        <w:rPr>
          <w:rFonts w:ascii="Arial" w:hAnsi="Arial" w:cs="Arial"/>
          <w:b/>
          <w:b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4F0C30"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jc w:val="right"/>
        <w:rPr>
          <w:rFonts w:ascii="Arial" w:hAnsi="Arial" w:cs="Arial"/>
          <w:b/>
          <w:bCs/>
          <w:color w:val="000000"/>
          <w:lang w:val="sr-Cyrl-CS"/>
        </w:rPr>
      </w:pPr>
    </w:p>
    <w:p w:rsidR="008F050C" w:rsidRPr="009E7EE5" w:rsidRDefault="008F050C" w:rsidP="008F050C">
      <w:pPr>
        <w:jc w:val="both"/>
        <w:rPr>
          <w:rFonts w:ascii="Arial" w:hAnsi="Arial" w:cs="Arial"/>
          <w:bCs/>
          <w:i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3D0EAC" w:rsidRDefault="003D0EAC" w:rsidP="008F050C">
      <w:pPr>
        <w:autoSpaceDE w:val="0"/>
        <w:autoSpaceDN w:val="0"/>
        <w:adjustRightInd w:val="0"/>
        <w:rPr>
          <w:rFonts w:ascii="Arial" w:hAnsi="Arial" w:cs="Arial"/>
          <w:b/>
          <w:bCs/>
          <w:color w:val="000000"/>
          <w:lang w:val="sr-Cyrl-CS"/>
        </w:rPr>
      </w:pPr>
    </w:p>
    <w:p w:rsidR="003D0EAC" w:rsidRDefault="003D0EAC" w:rsidP="008F050C">
      <w:pPr>
        <w:autoSpaceDE w:val="0"/>
        <w:autoSpaceDN w:val="0"/>
        <w:adjustRightInd w:val="0"/>
        <w:rPr>
          <w:rFonts w:ascii="Arial" w:hAnsi="Arial" w:cs="Arial"/>
          <w:b/>
          <w:bCs/>
          <w:color w:val="000000"/>
          <w:lang w:val="sr-Cyrl-CS"/>
        </w:rPr>
      </w:pPr>
    </w:p>
    <w:p w:rsidR="00982C11" w:rsidRDefault="00982C11" w:rsidP="008F050C">
      <w:pPr>
        <w:autoSpaceDE w:val="0"/>
        <w:autoSpaceDN w:val="0"/>
        <w:adjustRightInd w:val="0"/>
        <w:rPr>
          <w:rFonts w:ascii="Arial" w:hAnsi="Arial" w:cs="Arial"/>
          <w:b/>
          <w:bCs/>
          <w:color w:val="000000"/>
          <w:lang w:val="sr-Cyrl-CS"/>
        </w:rPr>
      </w:pPr>
    </w:p>
    <w:p w:rsidR="00982C11" w:rsidRDefault="00982C11" w:rsidP="008F050C">
      <w:pPr>
        <w:autoSpaceDE w:val="0"/>
        <w:autoSpaceDN w:val="0"/>
        <w:adjustRightInd w:val="0"/>
        <w:rPr>
          <w:rFonts w:ascii="Arial" w:hAnsi="Arial" w:cs="Arial"/>
          <w:b/>
          <w:bCs/>
          <w:color w:val="000000"/>
          <w:lang w:val="sr-Cyrl-CS"/>
        </w:rPr>
      </w:pPr>
    </w:p>
    <w:p w:rsidR="00982C11" w:rsidRDefault="00982C11" w:rsidP="008F050C">
      <w:pPr>
        <w:autoSpaceDE w:val="0"/>
        <w:autoSpaceDN w:val="0"/>
        <w:adjustRightInd w:val="0"/>
        <w:rPr>
          <w:rFonts w:ascii="Arial" w:hAnsi="Arial" w:cs="Arial"/>
          <w:b/>
          <w:bCs/>
          <w:color w:val="000000"/>
          <w:lang w:val="sr-Cyrl-CS"/>
        </w:rPr>
      </w:pPr>
    </w:p>
    <w:p w:rsidR="00982C11" w:rsidRDefault="00982C11"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B6028D" w:rsidRPr="00B928EC" w:rsidRDefault="00B6028D" w:rsidP="00B6028D">
      <w:pPr>
        <w:autoSpaceDE w:val="0"/>
        <w:autoSpaceDN w:val="0"/>
        <w:adjustRightInd w:val="0"/>
        <w:jc w:val="center"/>
        <w:rPr>
          <w:rFonts w:ascii="Arial" w:hAnsi="Arial" w:cs="Arial"/>
          <w:b/>
          <w:bCs/>
          <w:lang w:val="sr-Cyrl-CS"/>
        </w:rPr>
      </w:pPr>
      <w:r w:rsidRPr="00B928EC">
        <w:rPr>
          <w:rFonts w:ascii="Arial" w:hAnsi="Arial" w:cs="Arial"/>
          <w:b/>
          <w:bCs/>
          <w:lang w:val="sr-Cyrl-CS"/>
        </w:rPr>
        <w:t xml:space="preserve">Структура цене </w:t>
      </w:r>
      <w:r>
        <w:rPr>
          <w:rFonts w:ascii="Arial" w:hAnsi="Arial" w:cs="Arial"/>
          <w:b/>
          <w:bCs/>
          <w:lang w:val="sr-Cyrl-CS"/>
        </w:rPr>
        <w:t>–Спецификација санитетског потрошног материјала</w:t>
      </w:r>
    </w:p>
    <w:p w:rsidR="00B6028D" w:rsidRDefault="00B6028D" w:rsidP="00B6028D">
      <w:pPr>
        <w:autoSpaceDE w:val="0"/>
        <w:autoSpaceDN w:val="0"/>
        <w:adjustRightInd w:val="0"/>
        <w:rPr>
          <w:rFonts w:ascii="Arial" w:hAnsi="Arial" w:cs="Arial"/>
          <w:b/>
          <w:bCs/>
          <w:lang w:val="sr-Cyrl-CS"/>
        </w:rPr>
      </w:pPr>
    </w:p>
    <w:p w:rsidR="00B61F3E" w:rsidRDefault="00B61F3E" w:rsidP="00B6028D">
      <w:pPr>
        <w:autoSpaceDE w:val="0"/>
        <w:autoSpaceDN w:val="0"/>
        <w:adjustRightInd w:val="0"/>
        <w:rPr>
          <w:rFonts w:ascii="Arial" w:hAnsi="Arial" w:cs="Arial"/>
          <w:b/>
          <w:bCs/>
          <w:lang w:val="sr-Cyrl-CS"/>
        </w:rPr>
      </w:pPr>
    </w:p>
    <w:p w:rsidR="00B61F3E" w:rsidRPr="00B928EC" w:rsidRDefault="00B61F3E" w:rsidP="00B6028D">
      <w:pPr>
        <w:autoSpaceDE w:val="0"/>
        <w:autoSpaceDN w:val="0"/>
        <w:adjustRightInd w:val="0"/>
        <w:rPr>
          <w:rFonts w:ascii="Arial" w:hAnsi="Arial" w:cs="Arial"/>
          <w:b/>
          <w:bCs/>
          <w:lang w:val="sr-Cyrl-CS"/>
        </w:rPr>
      </w:pPr>
    </w:p>
    <w:p w:rsidR="00B6028D" w:rsidRPr="006304AF" w:rsidRDefault="00B6028D" w:rsidP="00B6028D">
      <w:pPr>
        <w:jc w:val="both"/>
        <w:rPr>
          <w:rFonts w:ascii="Arial" w:hAnsi="Arial" w:cs="Arial"/>
          <w:b/>
          <w:i/>
          <w:iCs/>
          <w:lang w:val="sr-Cyrl-CS"/>
        </w:rPr>
      </w:pPr>
      <w:r>
        <w:rPr>
          <w:rFonts w:ascii="Arial" w:hAnsi="Arial" w:cs="Arial"/>
          <w:b/>
          <w:i/>
          <w:iCs/>
          <w:lang w:val="sr-Cyrl-CS"/>
        </w:rPr>
        <w:t>Партија 1, Бризгалице, Игле ПВЦ</w:t>
      </w:r>
      <w:r>
        <w:rPr>
          <w:rFonts w:ascii="Arial" w:hAnsi="Arial" w:cs="Arial"/>
          <w:b/>
          <w:i/>
          <w:iCs/>
          <w:lang w:val="sr-Latn-CS"/>
        </w:rPr>
        <w:t xml:space="preserve">, </w:t>
      </w:r>
      <w:r>
        <w:rPr>
          <w:rFonts w:ascii="Arial" w:hAnsi="Arial" w:cs="Arial"/>
          <w:b/>
          <w:i/>
          <w:iCs/>
          <w:lang w:val="sr-Cyrl-CS"/>
        </w:rPr>
        <w:t>Ланцете,Ножићи за скалпел</w:t>
      </w:r>
    </w:p>
    <w:tbl>
      <w:tblPr>
        <w:tblpPr w:leftFromText="180" w:rightFromText="180" w:vertAnchor="text" w:horzAnchor="page" w:tblpX="439" w:tblpY="182"/>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3620"/>
        <w:gridCol w:w="843"/>
        <w:gridCol w:w="983"/>
        <w:gridCol w:w="984"/>
        <w:gridCol w:w="1124"/>
        <w:gridCol w:w="817"/>
        <w:gridCol w:w="897"/>
        <w:gridCol w:w="1305"/>
      </w:tblGrid>
      <w:tr w:rsidR="00B6028D" w:rsidRPr="0025012A" w:rsidTr="00942F41">
        <w:trPr>
          <w:trHeight w:val="1172"/>
        </w:trPr>
        <w:tc>
          <w:tcPr>
            <w:tcW w:w="76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30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2"/>
                <w:szCs w:val="22"/>
                <w:lang w:val="sr-Cyrl-CS"/>
              </w:rPr>
            </w:pPr>
          </w:p>
          <w:p w:rsidR="00B6028D" w:rsidRPr="0025012A" w:rsidRDefault="00B6028D" w:rsidP="00942F41">
            <w:pPr>
              <w:jc w:val="center"/>
              <w:rPr>
                <w:rFonts w:ascii="Arial" w:hAnsi="Arial" w:cs="Arial"/>
                <w:sz w:val="22"/>
                <w:szCs w:val="22"/>
                <w:lang w:val="sr-Cyrl-CS"/>
              </w:rPr>
            </w:pPr>
          </w:p>
          <w:p w:rsidR="00B6028D" w:rsidRPr="0025012A" w:rsidRDefault="00B6028D" w:rsidP="00942F41">
            <w:pPr>
              <w:jc w:val="center"/>
              <w:rPr>
                <w:rFonts w:ascii="Arial" w:hAnsi="Arial" w:cs="Arial"/>
                <w:sz w:val="22"/>
                <w:szCs w:val="22"/>
                <w:lang w:val="sr-Cyrl-CS"/>
              </w:rPr>
            </w:pPr>
          </w:p>
        </w:tc>
      </w:tr>
      <w:tr w:rsidR="00B6028D" w:rsidRPr="0025012A" w:rsidTr="00942F41">
        <w:trPr>
          <w:trHeight w:val="417"/>
        </w:trPr>
        <w:tc>
          <w:tcPr>
            <w:tcW w:w="767" w:type="dxa"/>
            <w:vAlign w:val="bottom"/>
          </w:tcPr>
          <w:p w:rsidR="00B6028D" w:rsidRPr="0025012A" w:rsidRDefault="00B6028D" w:rsidP="00942F41">
            <w:pPr>
              <w:numPr>
                <w:ilvl w:val="0"/>
                <w:numId w:val="41"/>
              </w:numPr>
              <w:rPr>
                <w:rFonts w:ascii="Arial" w:hAnsi="Arial" w:cs="Arial"/>
                <w:sz w:val="22"/>
                <w:szCs w:val="22"/>
                <w:lang w:val="sr-Cyrl-CS"/>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бризгалице 2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Pr>
                <w:rFonts w:ascii="Arial" w:hAnsi="Arial" w:cs="Arial"/>
                <w:sz w:val="20"/>
                <w:szCs w:val="20"/>
                <w:lang w:val="sr-Cyrl-CS"/>
              </w:rPr>
              <w:t>35</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 xml:space="preserve">бризгалице </w:t>
            </w:r>
            <w:r w:rsidRPr="00A75904">
              <w:rPr>
                <w:rFonts w:ascii="Arial" w:hAnsi="Arial" w:cs="Arial"/>
                <w:sz w:val="22"/>
                <w:szCs w:val="22"/>
                <w:lang w:val="sr-Cyrl-CS"/>
              </w:rPr>
              <w:t>5</w:t>
            </w:r>
            <w:r w:rsidRPr="00A75904">
              <w:rPr>
                <w:rFonts w:ascii="Arial" w:hAnsi="Arial" w:cs="Arial"/>
                <w:sz w:val="22"/>
                <w:szCs w:val="22"/>
              </w:rPr>
              <w:t xml:space="preserve">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Pr>
                <w:rFonts w:ascii="Arial" w:hAnsi="Arial" w:cs="Arial"/>
                <w:sz w:val="20"/>
                <w:szCs w:val="20"/>
                <w:lang w:val="sr-Cyrl-CS"/>
              </w:rPr>
              <w:t>50</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 xml:space="preserve">бризгалице </w:t>
            </w:r>
            <w:r w:rsidRPr="00A75904">
              <w:rPr>
                <w:rFonts w:ascii="Arial" w:hAnsi="Arial" w:cs="Arial"/>
                <w:sz w:val="22"/>
                <w:szCs w:val="22"/>
                <w:lang w:val="sr-Cyrl-CS"/>
              </w:rPr>
              <w:t>10</w:t>
            </w:r>
            <w:r w:rsidRPr="00A75904">
              <w:rPr>
                <w:rFonts w:ascii="Arial" w:hAnsi="Arial" w:cs="Arial"/>
                <w:sz w:val="22"/>
                <w:szCs w:val="22"/>
              </w:rPr>
              <w:t xml:space="preserve">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30000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 xml:space="preserve">бризгалице </w:t>
            </w:r>
            <w:r w:rsidRPr="00A75904">
              <w:rPr>
                <w:rFonts w:ascii="Arial" w:hAnsi="Arial" w:cs="Arial"/>
                <w:sz w:val="22"/>
                <w:szCs w:val="22"/>
                <w:lang w:val="sr-Cyrl-CS"/>
              </w:rPr>
              <w:t>20</w:t>
            </w:r>
            <w:r w:rsidRPr="00A75904">
              <w:rPr>
                <w:rFonts w:ascii="Arial" w:hAnsi="Arial" w:cs="Arial"/>
                <w:sz w:val="22"/>
                <w:szCs w:val="22"/>
              </w:rPr>
              <w:t xml:space="preserve">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lang w:val="sr-Cyrl-CS"/>
              </w:rPr>
              <w:t>10</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бризгалице 50 мл са наставком</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1F4F1F">
            <w:pPr>
              <w:jc w:val="right"/>
              <w:rPr>
                <w:rFonts w:ascii="Arial" w:hAnsi="Arial" w:cs="Arial"/>
                <w:sz w:val="20"/>
                <w:szCs w:val="20"/>
                <w:lang w:val="sr-Cyrl-CS"/>
              </w:rPr>
            </w:pPr>
            <w:r w:rsidRPr="0025012A">
              <w:rPr>
                <w:rFonts w:ascii="Arial" w:hAnsi="Arial" w:cs="Arial"/>
                <w:sz w:val="20"/>
                <w:szCs w:val="20"/>
                <w:lang w:val="sr-Cyrl-CS"/>
              </w:rPr>
              <w:t>1</w:t>
            </w:r>
            <w:r w:rsidR="001F4F1F">
              <w:rPr>
                <w:rFonts w:ascii="Arial" w:hAnsi="Arial" w:cs="Arial"/>
                <w:sz w:val="20"/>
                <w:szCs w:val="20"/>
                <w:lang w:val="sr-Cyrl-CS"/>
              </w:rPr>
              <w:t>5</w:t>
            </w:r>
            <w:r w:rsidRPr="0025012A">
              <w:rPr>
                <w:rFonts w:ascii="Arial" w:hAnsi="Arial" w:cs="Arial"/>
                <w:sz w:val="20"/>
                <w:szCs w:val="20"/>
                <w:lang w:val="sr-Cyrl-CS"/>
              </w:rPr>
              <w:t>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lang w:val="sr-Latn-CS"/>
              </w:rPr>
            </w:pPr>
            <w:r w:rsidRPr="00A75904">
              <w:rPr>
                <w:rFonts w:ascii="Arial" w:hAnsi="Arial" w:cs="Arial"/>
                <w:sz w:val="20"/>
                <w:szCs w:val="20"/>
              </w:rPr>
              <w:t>ИГЛЕ ПВЦ</w:t>
            </w:r>
            <w:r w:rsidRPr="00A75904">
              <w:rPr>
                <w:rFonts w:ascii="Arial" w:hAnsi="Arial" w:cs="Arial"/>
                <w:sz w:val="20"/>
                <w:szCs w:val="20"/>
                <w:lang w:val="sr-Latn-CS"/>
              </w:rPr>
              <w:t xml:space="preserve"> </w:t>
            </w:r>
            <w:r w:rsidRPr="00A75904">
              <w:rPr>
                <w:rFonts w:ascii="Arial" w:hAnsi="Arial" w:cs="Arial"/>
                <w:sz w:val="20"/>
                <w:szCs w:val="20"/>
                <w:lang w:val="sr-Cyrl-CS"/>
              </w:rPr>
              <w:t>1,2</w:t>
            </w:r>
            <w:r w:rsidRPr="00A75904">
              <w:rPr>
                <w:rFonts w:ascii="Arial" w:hAnsi="Arial" w:cs="Arial"/>
                <w:sz w:val="20"/>
                <w:szCs w:val="20"/>
                <w:lang w:val="sr-Latn-CS"/>
              </w:rPr>
              <w:t>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Pr>
                <w:rFonts w:ascii="Arial" w:hAnsi="Arial" w:cs="Arial"/>
                <w:sz w:val="20"/>
                <w:szCs w:val="20"/>
                <w:lang w:val="sr-Cyrl-CS"/>
              </w:rPr>
              <w:t>5</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0,9x40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25000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0,8x40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0,7x40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6000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0,6x25</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0,5x25</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7000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942F41">
            <w:pPr>
              <w:numPr>
                <w:ilvl w:val="0"/>
                <w:numId w:val="41"/>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0,45x16</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25000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A9479E" w:rsidRPr="0025012A" w:rsidTr="00942F41">
        <w:trPr>
          <w:trHeight w:val="306"/>
        </w:trPr>
        <w:tc>
          <w:tcPr>
            <w:tcW w:w="767" w:type="dxa"/>
            <w:vAlign w:val="bottom"/>
          </w:tcPr>
          <w:p w:rsidR="00A9479E" w:rsidRPr="0025012A" w:rsidRDefault="00A9479E" w:rsidP="00942F41">
            <w:pPr>
              <w:numPr>
                <w:ilvl w:val="0"/>
                <w:numId w:val="41"/>
              </w:numPr>
              <w:rPr>
                <w:rFonts w:ascii="Arial" w:hAnsi="Arial" w:cs="Arial"/>
                <w:sz w:val="22"/>
                <w:szCs w:val="22"/>
              </w:rPr>
            </w:pPr>
          </w:p>
        </w:tc>
        <w:tc>
          <w:tcPr>
            <w:tcW w:w="3620" w:type="dxa"/>
            <w:vAlign w:val="bottom"/>
          </w:tcPr>
          <w:p w:rsidR="00A9479E" w:rsidRPr="00A75904" w:rsidRDefault="00A9479E" w:rsidP="00942F41">
            <w:pPr>
              <w:rPr>
                <w:rFonts w:ascii="Arial" w:hAnsi="Arial" w:cs="Arial"/>
                <w:sz w:val="20"/>
                <w:szCs w:val="20"/>
                <w:lang w:val="sr-Cyrl-CS"/>
              </w:rPr>
            </w:pPr>
            <w:r w:rsidRPr="00A75904">
              <w:rPr>
                <w:rFonts w:ascii="Arial" w:hAnsi="Arial" w:cs="Arial"/>
                <w:sz w:val="20"/>
                <w:szCs w:val="20"/>
                <w:lang w:val="sr-Cyrl-CS"/>
              </w:rPr>
              <w:t>ЛАНЦЕТЕ (крвне)</w:t>
            </w:r>
          </w:p>
        </w:tc>
        <w:tc>
          <w:tcPr>
            <w:tcW w:w="843" w:type="dxa"/>
          </w:tcPr>
          <w:p w:rsidR="00A9479E" w:rsidRPr="00A9479E" w:rsidRDefault="00A9479E" w:rsidP="00942F41">
            <w:pPr>
              <w:jc w:val="center"/>
              <w:rPr>
                <w:rFonts w:ascii="Arial" w:hAnsi="Arial" w:cs="Arial"/>
                <w:sz w:val="20"/>
                <w:szCs w:val="20"/>
                <w:lang w:val="sr-Cyrl-CS"/>
              </w:rPr>
            </w:pPr>
            <w:r>
              <w:rPr>
                <w:rFonts w:ascii="Arial" w:hAnsi="Arial" w:cs="Arial"/>
                <w:sz w:val="20"/>
                <w:szCs w:val="20"/>
                <w:lang w:val="sr-Cyrl-CS"/>
              </w:rPr>
              <w:t>ком.</w:t>
            </w:r>
          </w:p>
        </w:tc>
        <w:tc>
          <w:tcPr>
            <w:tcW w:w="983" w:type="dxa"/>
            <w:vAlign w:val="bottom"/>
          </w:tcPr>
          <w:p w:rsidR="00A9479E" w:rsidRPr="00A9479E" w:rsidRDefault="001F4F1F" w:rsidP="00942F41">
            <w:pPr>
              <w:jc w:val="right"/>
              <w:rPr>
                <w:rFonts w:ascii="Arial" w:hAnsi="Arial" w:cs="Arial"/>
                <w:sz w:val="20"/>
                <w:szCs w:val="20"/>
                <w:lang w:val="sr-Cyrl-CS"/>
              </w:rPr>
            </w:pPr>
            <w:r>
              <w:rPr>
                <w:rFonts w:ascii="Arial" w:hAnsi="Arial" w:cs="Arial"/>
                <w:sz w:val="20"/>
                <w:szCs w:val="20"/>
                <w:lang w:val="sr-Cyrl-CS"/>
              </w:rPr>
              <w:t>2</w:t>
            </w:r>
            <w:r w:rsidR="00A9479E">
              <w:rPr>
                <w:rFonts w:ascii="Arial" w:hAnsi="Arial" w:cs="Arial"/>
                <w:sz w:val="20"/>
                <w:szCs w:val="20"/>
                <w:lang w:val="sr-Cyrl-CS"/>
              </w:rPr>
              <w:t>000</w:t>
            </w:r>
          </w:p>
        </w:tc>
        <w:tc>
          <w:tcPr>
            <w:tcW w:w="984" w:type="dxa"/>
          </w:tcPr>
          <w:p w:rsidR="00A9479E" w:rsidRPr="0025012A" w:rsidRDefault="00A9479E" w:rsidP="00942F41">
            <w:pPr>
              <w:autoSpaceDE w:val="0"/>
              <w:autoSpaceDN w:val="0"/>
              <w:adjustRightInd w:val="0"/>
              <w:jc w:val="center"/>
              <w:rPr>
                <w:rFonts w:ascii="Arial" w:hAnsi="Arial" w:cs="Arial"/>
                <w:b/>
                <w:bCs/>
                <w:sz w:val="16"/>
                <w:szCs w:val="16"/>
                <w:lang w:val="sr-Cyrl-CS"/>
              </w:rPr>
            </w:pPr>
          </w:p>
        </w:tc>
        <w:tc>
          <w:tcPr>
            <w:tcW w:w="1124" w:type="dxa"/>
          </w:tcPr>
          <w:p w:rsidR="00A9479E" w:rsidRPr="0025012A" w:rsidRDefault="00A9479E" w:rsidP="00942F41">
            <w:pPr>
              <w:autoSpaceDE w:val="0"/>
              <w:autoSpaceDN w:val="0"/>
              <w:adjustRightInd w:val="0"/>
              <w:jc w:val="center"/>
              <w:rPr>
                <w:rFonts w:ascii="Arial" w:hAnsi="Arial" w:cs="Arial"/>
                <w:b/>
                <w:bCs/>
                <w:sz w:val="16"/>
                <w:szCs w:val="16"/>
                <w:lang w:val="sr-Cyrl-CS"/>
              </w:rPr>
            </w:pPr>
          </w:p>
        </w:tc>
        <w:tc>
          <w:tcPr>
            <w:tcW w:w="817" w:type="dxa"/>
          </w:tcPr>
          <w:p w:rsidR="00A9479E" w:rsidRPr="0025012A" w:rsidRDefault="00A9479E" w:rsidP="00942F41">
            <w:pPr>
              <w:autoSpaceDE w:val="0"/>
              <w:autoSpaceDN w:val="0"/>
              <w:adjustRightInd w:val="0"/>
              <w:jc w:val="center"/>
              <w:rPr>
                <w:rFonts w:ascii="Arial" w:hAnsi="Arial" w:cs="Arial"/>
                <w:b/>
                <w:bCs/>
                <w:sz w:val="16"/>
                <w:szCs w:val="16"/>
                <w:lang w:val="sr-Cyrl-CS"/>
              </w:rPr>
            </w:pPr>
          </w:p>
        </w:tc>
        <w:tc>
          <w:tcPr>
            <w:tcW w:w="897" w:type="dxa"/>
          </w:tcPr>
          <w:p w:rsidR="00A9479E" w:rsidRPr="0025012A" w:rsidRDefault="00A9479E" w:rsidP="00942F41">
            <w:pPr>
              <w:autoSpaceDE w:val="0"/>
              <w:autoSpaceDN w:val="0"/>
              <w:adjustRightInd w:val="0"/>
              <w:jc w:val="center"/>
              <w:rPr>
                <w:rFonts w:ascii="Arial" w:hAnsi="Arial" w:cs="Arial"/>
                <w:b/>
                <w:bCs/>
                <w:sz w:val="16"/>
                <w:szCs w:val="16"/>
                <w:lang w:val="sr-Cyrl-CS"/>
              </w:rPr>
            </w:pPr>
          </w:p>
        </w:tc>
        <w:tc>
          <w:tcPr>
            <w:tcW w:w="1305" w:type="dxa"/>
          </w:tcPr>
          <w:p w:rsidR="00A9479E" w:rsidRPr="0025012A" w:rsidRDefault="00A9479E" w:rsidP="00942F41">
            <w:pPr>
              <w:autoSpaceDE w:val="0"/>
              <w:autoSpaceDN w:val="0"/>
              <w:adjustRightInd w:val="0"/>
              <w:jc w:val="center"/>
              <w:rPr>
                <w:rFonts w:ascii="Arial" w:hAnsi="Arial" w:cs="Arial"/>
                <w:b/>
                <w:bCs/>
                <w:sz w:val="16"/>
                <w:szCs w:val="16"/>
                <w:lang w:val="sr-Cyrl-CS"/>
              </w:rPr>
            </w:pPr>
          </w:p>
        </w:tc>
      </w:tr>
      <w:tr w:rsidR="00A9479E" w:rsidRPr="0025012A" w:rsidTr="00942F41">
        <w:trPr>
          <w:trHeight w:val="306"/>
        </w:trPr>
        <w:tc>
          <w:tcPr>
            <w:tcW w:w="767" w:type="dxa"/>
            <w:vAlign w:val="bottom"/>
          </w:tcPr>
          <w:p w:rsidR="00A9479E" w:rsidRPr="0025012A" w:rsidRDefault="00A9479E" w:rsidP="00942F41">
            <w:pPr>
              <w:numPr>
                <w:ilvl w:val="0"/>
                <w:numId w:val="41"/>
              </w:numPr>
              <w:rPr>
                <w:rFonts w:ascii="Arial" w:hAnsi="Arial" w:cs="Arial"/>
                <w:sz w:val="22"/>
                <w:szCs w:val="22"/>
              </w:rPr>
            </w:pPr>
          </w:p>
        </w:tc>
        <w:tc>
          <w:tcPr>
            <w:tcW w:w="3620" w:type="dxa"/>
            <w:vAlign w:val="bottom"/>
          </w:tcPr>
          <w:p w:rsidR="00A9479E" w:rsidRPr="00A75904" w:rsidRDefault="00B61F3E" w:rsidP="00942F41">
            <w:pPr>
              <w:rPr>
                <w:rFonts w:ascii="Arial" w:hAnsi="Arial" w:cs="Arial"/>
                <w:sz w:val="20"/>
                <w:szCs w:val="20"/>
                <w:lang w:val="sr-Cyrl-CS"/>
              </w:rPr>
            </w:pPr>
            <w:r w:rsidRPr="00A75904">
              <w:rPr>
                <w:rFonts w:ascii="Arial" w:hAnsi="Arial" w:cs="Arial"/>
                <w:sz w:val="20"/>
                <w:szCs w:val="20"/>
                <w:lang w:val="sr-Cyrl-CS"/>
              </w:rPr>
              <w:t>Ножићи за скалпел бр.15</w:t>
            </w:r>
          </w:p>
        </w:tc>
        <w:tc>
          <w:tcPr>
            <w:tcW w:w="843" w:type="dxa"/>
          </w:tcPr>
          <w:p w:rsidR="00A9479E" w:rsidRPr="0025012A" w:rsidRDefault="00B61F3E" w:rsidP="00942F41">
            <w:pPr>
              <w:jc w:val="center"/>
              <w:rPr>
                <w:rFonts w:ascii="Arial" w:hAnsi="Arial" w:cs="Arial"/>
                <w:sz w:val="20"/>
                <w:szCs w:val="20"/>
              </w:rPr>
            </w:pPr>
            <w:r>
              <w:rPr>
                <w:rFonts w:ascii="Arial" w:hAnsi="Arial" w:cs="Arial"/>
                <w:sz w:val="20"/>
                <w:szCs w:val="20"/>
                <w:lang w:val="sr-Cyrl-CS"/>
              </w:rPr>
              <w:t>ком</w:t>
            </w:r>
          </w:p>
        </w:tc>
        <w:tc>
          <w:tcPr>
            <w:tcW w:w="983" w:type="dxa"/>
            <w:vAlign w:val="bottom"/>
          </w:tcPr>
          <w:p w:rsidR="00A9479E" w:rsidRPr="00B61F3E" w:rsidRDefault="001F4F1F" w:rsidP="00942F41">
            <w:pPr>
              <w:jc w:val="right"/>
              <w:rPr>
                <w:rFonts w:ascii="Arial" w:hAnsi="Arial" w:cs="Arial"/>
                <w:sz w:val="20"/>
                <w:szCs w:val="20"/>
                <w:lang w:val="sr-Cyrl-CS"/>
              </w:rPr>
            </w:pPr>
            <w:r>
              <w:rPr>
                <w:rFonts w:ascii="Arial" w:hAnsi="Arial" w:cs="Arial"/>
                <w:sz w:val="20"/>
                <w:szCs w:val="20"/>
                <w:lang w:val="sr-Cyrl-CS"/>
              </w:rPr>
              <w:t>3</w:t>
            </w:r>
            <w:r w:rsidR="00B61F3E">
              <w:rPr>
                <w:rFonts w:ascii="Arial" w:hAnsi="Arial" w:cs="Arial"/>
                <w:sz w:val="20"/>
                <w:szCs w:val="20"/>
                <w:lang w:val="sr-Cyrl-CS"/>
              </w:rPr>
              <w:t>00</w:t>
            </w:r>
          </w:p>
        </w:tc>
        <w:tc>
          <w:tcPr>
            <w:tcW w:w="984" w:type="dxa"/>
          </w:tcPr>
          <w:p w:rsidR="00A9479E" w:rsidRPr="0025012A" w:rsidRDefault="00A9479E" w:rsidP="00942F41">
            <w:pPr>
              <w:autoSpaceDE w:val="0"/>
              <w:autoSpaceDN w:val="0"/>
              <w:adjustRightInd w:val="0"/>
              <w:jc w:val="center"/>
              <w:rPr>
                <w:rFonts w:ascii="Arial" w:hAnsi="Arial" w:cs="Arial"/>
                <w:b/>
                <w:bCs/>
                <w:sz w:val="16"/>
                <w:szCs w:val="16"/>
                <w:lang w:val="sr-Cyrl-CS"/>
              </w:rPr>
            </w:pPr>
          </w:p>
        </w:tc>
        <w:tc>
          <w:tcPr>
            <w:tcW w:w="1124" w:type="dxa"/>
          </w:tcPr>
          <w:p w:rsidR="00A9479E" w:rsidRPr="0025012A" w:rsidRDefault="00A9479E" w:rsidP="00942F41">
            <w:pPr>
              <w:autoSpaceDE w:val="0"/>
              <w:autoSpaceDN w:val="0"/>
              <w:adjustRightInd w:val="0"/>
              <w:jc w:val="center"/>
              <w:rPr>
                <w:rFonts w:ascii="Arial" w:hAnsi="Arial" w:cs="Arial"/>
                <w:b/>
                <w:bCs/>
                <w:sz w:val="16"/>
                <w:szCs w:val="16"/>
                <w:lang w:val="sr-Cyrl-CS"/>
              </w:rPr>
            </w:pPr>
          </w:p>
        </w:tc>
        <w:tc>
          <w:tcPr>
            <w:tcW w:w="817" w:type="dxa"/>
          </w:tcPr>
          <w:p w:rsidR="00A9479E" w:rsidRPr="0025012A" w:rsidRDefault="00A9479E" w:rsidP="00942F41">
            <w:pPr>
              <w:autoSpaceDE w:val="0"/>
              <w:autoSpaceDN w:val="0"/>
              <w:adjustRightInd w:val="0"/>
              <w:jc w:val="center"/>
              <w:rPr>
                <w:rFonts w:ascii="Arial" w:hAnsi="Arial" w:cs="Arial"/>
                <w:b/>
                <w:bCs/>
                <w:sz w:val="16"/>
                <w:szCs w:val="16"/>
                <w:lang w:val="sr-Cyrl-CS"/>
              </w:rPr>
            </w:pPr>
          </w:p>
        </w:tc>
        <w:tc>
          <w:tcPr>
            <w:tcW w:w="897" w:type="dxa"/>
          </w:tcPr>
          <w:p w:rsidR="00A9479E" w:rsidRPr="0025012A" w:rsidRDefault="00A9479E" w:rsidP="00942F41">
            <w:pPr>
              <w:autoSpaceDE w:val="0"/>
              <w:autoSpaceDN w:val="0"/>
              <w:adjustRightInd w:val="0"/>
              <w:jc w:val="center"/>
              <w:rPr>
                <w:rFonts w:ascii="Arial" w:hAnsi="Arial" w:cs="Arial"/>
                <w:b/>
                <w:bCs/>
                <w:sz w:val="16"/>
                <w:szCs w:val="16"/>
                <w:lang w:val="sr-Cyrl-CS"/>
              </w:rPr>
            </w:pPr>
          </w:p>
        </w:tc>
        <w:tc>
          <w:tcPr>
            <w:tcW w:w="1305" w:type="dxa"/>
          </w:tcPr>
          <w:p w:rsidR="00A9479E" w:rsidRPr="0025012A" w:rsidRDefault="00A9479E" w:rsidP="00942F41">
            <w:pPr>
              <w:autoSpaceDE w:val="0"/>
              <w:autoSpaceDN w:val="0"/>
              <w:adjustRightInd w:val="0"/>
              <w:jc w:val="center"/>
              <w:rPr>
                <w:rFonts w:ascii="Arial" w:hAnsi="Arial" w:cs="Arial"/>
                <w:b/>
                <w:bCs/>
                <w:sz w:val="16"/>
                <w:szCs w:val="16"/>
                <w:lang w:val="sr-Cyrl-CS"/>
              </w:rPr>
            </w:pPr>
          </w:p>
        </w:tc>
      </w:tr>
      <w:tr w:rsidR="00B61F3E" w:rsidRPr="0025012A" w:rsidTr="00942F41">
        <w:trPr>
          <w:trHeight w:val="306"/>
        </w:trPr>
        <w:tc>
          <w:tcPr>
            <w:tcW w:w="767" w:type="dxa"/>
            <w:vAlign w:val="bottom"/>
          </w:tcPr>
          <w:p w:rsidR="00B61F3E" w:rsidRPr="0025012A" w:rsidRDefault="00B61F3E" w:rsidP="00942F41">
            <w:pPr>
              <w:numPr>
                <w:ilvl w:val="0"/>
                <w:numId w:val="41"/>
              </w:numPr>
              <w:rPr>
                <w:rFonts w:ascii="Arial" w:hAnsi="Arial" w:cs="Arial"/>
                <w:sz w:val="22"/>
                <w:szCs w:val="22"/>
              </w:rPr>
            </w:pPr>
          </w:p>
        </w:tc>
        <w:tc>
          <w:tcPr>
            <w:tcW w:w="3620" w:type="dxa"/>
            <w:vAlign w:val="bottom"/>
          </w:tcPr>
          <w:p w:rsidR="00B61F3E" w:rsidRPr="00A75904" w:rsidRDefault="00B61F3E" w:rsidP="00942F41">
            <w:pPr>
              <w:rPr>
                <w:rFonts w:ascii="Arial" w:hAnsi="Arial" w:cs="Arial"/>
                <w:sz w:val="20"/>
                <w:szCs w:val="20"/>
              </w:rPr>
            </w:pPr>
            <w:r w:rsidRPr="00A75904">
              <w:rPr>
                <w:rFonts w:ascii="Arial" w:hAnsi="Arial" w:cs="Arial"/>
                <w:sz w:val="20"/>
                <w:szCs w:val="20"/>
                <w:lang w:val="sr-Cyrl-CS"/>
              </w:rPr>
              <w:t>Ножићи за скалпел бр.22</w:t>
            </w:r>
          </w:p>
        </w:tc>
        <w:tc>
          <w:tcPr>
            <w:tcW w:w="843" w:type="dxa"/>
          </w:tcPr>
          <w:p w:rsidR="00B61F3E" w:rsidRPr="0025012A" w:rsidRDefault="00B61F3E" w:rsidP="00942F41">
            <w:pPr>
              <w:jc w:val="center"/>
              <w:rPr>
                <w:rFonts w:ascii="Arial" w:hAnsi="Arial" w:cs="Arial"/>
                <w:sz w:val="20"/>
                <w:szCs w:val="20"/>
              </w:rPr>
            </w:pPr>
            <w:r>
              <w:rPr>
                <w:rFonts w:ascii="Arial" w:hAnsi="Arial" w:cs="Arial"/>
                <w:sz w:val="20"/>
                <w:szCs w:val="20"/>
                <w:lang w:val="sr-Cyrl-CS"/>
              </w:rPr>
              <w:t>ком</w:t>
            </w:r>
          </w:p>
        </w:tc>
        <w:tc>
          <w:tcPr>
            <w:tcW w:w="983" w:type="dxa"/>
            <w:vAlign w:val="bottom"/>
          </w:tcPr>
          <w:p w:rsidR="00B61F3E" w:rsidRPr="00B61F3E" w:rsidRDefault="001F4F1F" w:rsidP="00942F41">
            <w:pPr>
              <w:jc w:val="right"/>
              <w:rPr>
                <w:rFonts w:ascii="Arial" w:hAnsi="Arial" w:cs="Arial"/>
                <w:sz w:val="20"/>
                <w:szCs w:val="20"/>
                <w:lang w:val="sr-Cyrl-CS"/>
              </w:rPr>
            </w:pPr>
            <w:r>
              <w:rPr>
                <w:rFonts w:ascii="Arial" w:hAnsi="Arial" w:cs="Arial"/>
                <w:sz w:val="20"/>
                <w:szCs w:val="20"/>
                <w:lang w:val="sr-Cyrl-CS"/>
              </w:rPr>
              <w:t>10</w:t>
            </w:r>
            <w:r w:rsidR="00B61F3E">
              <w:rPr>
                <w:rFonts w:ascii="Arial" w:hAnsi="Arial" w:cs="Arial"/>
                <w:sz w:val="20"/>
                <w:szCs w:val="20"/>
                <w:lang w:val="sr-Cyrl-CS"/>
              </w:rPr>
              <w:t>00</w:t>
            </w:r>
          </w:p>
        </w:tc>
        <w:tc>
          <w:tcPr>
            <w:tcW w:w="984"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1124"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817"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897"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1305"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r>
      <w:tr w:rsidR="00B61F3E" w:rsidRPr="0025012A" w:rsidTr="00942F41">
        <w:trPr>
          <w:trHeight w:val="306"/>
        </w:trPr>
        <w:tc>
          <w:tcPr>
            <w:tcW w:w="767" w:type="dxa"/>
            <w:vAlign w:val="bottom"/>
          </w:tcPr>
          <w:p w:rsidR="00B61F3E" w:rsidRPr="0025012A" w:rsidRDefault="00B61F3E" w:rsidP="00942F41">
            <w:pPr>
              <w:numPr>
                <w:ilvl w:val="0"/>
                <w:numId w:val="41"/>
              </w:numPr>
              <w:rPr>
                <w:rFonts w:ascii="Arial" w:hAnsi="Arial" w:cs="Arial"/>
                <w:sz w:val="22"/>
                <w:szCs w:val="22"/>
              </w:rPr>
            </w:pPr>
          </w:p>
        </w:tc>
        <w:tc>
          <w:tcPr>
            <w:tcW w:w="3620" w:type="dxa"/>
            <w:vAlign w:val="bottom"/>
          </w:tcPr>
          <w:p w:rsidR="00B61F3E" w:rsidRPr="00A75904" w:rsidRDefault="00B61F3E" w:rsidP="00942F41">
            <w:pPr>
              <w:rPr>
                <w:rFonts w:ascii="Arial" w:hAnsi="Arial" w:cs="Arial"/>
                <w:sz w:val="20"/>
                <w:szCs w:val="20"/>
              </w:rPr>
            </w:pPr>
            <w:r w:rsidRPr="00A75904">
              <w:rPr>
                <w:rFonts w:ascii="Arial" w:hAnsi="Arial" w:cs="Arial"/>
                <w:sz w:val="20"/>
                <w:szCs w:val="20"/>
                <w:lang w:val="sr-Cyrl-CS"/>
              </w:rPr>
              <w:t>Ножићи за скалпел бр.20</w:t>
            </w:r>
          </w:p>
        </w:tc>
        <w:tc>
          <w:tcPr>
            <w:tcW w:w="843" w:type="dxa"/>
          </w:tcPr>
          <w:p w:rsidR="00B61F3E" w:rsidRPr="0025012A" w:rsidRDefault="00B61F3E" w:rsidP="00942F41">
            <w:pPr>
              <w:jc w:val="center"/>
              <w:rPr>
                <w:rFonts w:ascii="Arial" w:hAnsi="Arial" w:cs="Arial"/>
                <w:sz w:val="20"/>
                <w:szCs w:val="20"/>
              </w:rPr>
            </w:pPr>
            <w:r>
              <w:rPr>
                <w:rFonts w:ascii="Arial" w:hAnsi="Arial" w:cs="Arial"/>
                <w:sz w:val="20"/>
                <w:szCs w:val="20"/>
                <w:lang w:val="sr-Cyrl-CS"/>
              </w:rPr>
              <w:t>ком</w:t>
            </w:r>
          </w:p>
        </w:tc>
        <w:tc>
          <w:tcPr>
            <w:tcW w:w="983" w:type="dxa"/>
            <w:vAlign w:val="bottom"/>
          </w:tcPr>
          <w:p w:rsidR="00B61F3E" w:rsidRPr="00B61F3E" w:rsidRDefault="00B61F3E" w:rsidP="00942F41">
            <w:pPr>
              <w:jc w:val="right"/>
              <w:rPr>
                <w:rFonts w:ascii="Arial" w:hAnsi="Arial" w:cs="Arial"/>
                <w:sz w:val="20"/>
                <w:szCs w:val="20"/>
                <w:lang w:val="sr-Cyrl-CS"/>
              </w:rPr>
            </w:pPr>
            <w:r>
              <w:rPr>
                <w:rFonts w:ascii="Arial" w:hAnsi="Arial" w:cs="Arial"/>
                <w:sz w:val="20"/>
                <w:szCs w:val="20"/>
                <w:lang w:val="sr-Cyrl-CS"/>
              </w:rPr>
              <w:t>1000</w:t>
            </w:r>
          </w:p>
        </w:tc>
        <w:tc>
          <w:tcPr>
            <w:tcW w:w="984"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1124"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817"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897"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1305"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197" w:type="dxa"/>
            <w:gridSpan w:val="5"/>
            <w:vAlign w:val="bottom"/>
          </w:tcPr>
          <w:p w:rsidR="00B6028D" w:rsidRPr="00A75904" w:rsidRDefault="00B6028D" w:rsidP="00942F41">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jc w:val="both"/>
        <w:rPr>
          <w:rFonts w:ascii="Arial" w:hAnsi="Arial" w:cs="Arial"/>
          <w:b/>
          <w:i/>
          <w:iCs/>
          <w:lang w:val="sr-Cyrl-CS"/>
        </w:rPr>
      </w:pPr>
    </w:p>
    <w:p w:rsidR="00B61F3E" w:rsidRDefault="00B61F3E" w:rsidP="00B6028D">
      <w:pPr>
        <w:jc w:val="both"/>
        <w:rPr>
          <w:rFonts w:ascii="Arial" w:hAnsi="Arial" w:cs="Arial"/>
          <w:b/>
          <w:i/>
          <w:iCs/>
          <w:lang w:val="sr-Cyrl-CS"/>
        </w:rPr>
      </w:pPr>
    </w:p>
    <w:p w:rsidR="00B61F3E" w:rsidRDefault="00B61F3E" w:rsidP="00B6028D">
      <w:pPr>
        <w:jc w:val="both"/>
        <w:rPr>
          <w:rFonts w:ascii="Arial" w:hAnsi="Arial" w:cs="Arial"/>
          <w:b/>
          <w:i/>
          <w:iCs/>
          <w:lang w:val="sr-Cyrl-CS"/>
        </w:rPr>
      </w:pPr>
    </w:p>
    <w:p w:rsidR="00B61F3E" w:rsidRDefault="00B61F3E" w:rsidP="00B6028D">
      <w:pPr>
        <w:jc w:val="both"/>
        <w:rPr>
          <w:rFonts w:ascii="Arial" w:hAnsi="Arial" w:cs="Arial"/>
          <w:b/>
          <w:i/>
          <w:iCs/>
          <w:lang w:val="sr-Cyrl-CS"/>
        </w:rPr>
      </w:pPr>
    </w:p>
    <w:p w:rsidR="00B61F3E" w:rsidRDefault="00B61F3E" w:rsidP="00B6028D">
      <w:pPr>
        <w:jc w:val="both"/>
        <w:rPr>
          <w:rFonts w:ascii="Arial" w:hAnsi="Arial" w:cs="Arial"/>
          <w:b/>
          <w:i/>
          <w:iCs/>
          <w:lang w:val="sr-Cyrl-CS"/>
        </w:rPr>
      </w:pPr>
    </w:p>
    <w:p w:rsidR="00B61F3E" w:rsidRDefault="00B61F3E" w:rsidP="00B6028D">
      <w:pPr>
        <w:jc w:val="both"/>
        <w:rPr>
          <w:rFonts w:ascii="Arial" w:hAnsi="Arial" w:cs="Arial"/>
          <w:b/>
          <w:i/>
          <w:iCs/>
          <w:lang w:val="sr-Cyrl-CS"/>
        </w:rPr>
      </w:pPr>
    </w:p>
    <w:p w:rsidR="00B61F3E" w:rsidRDefault="00B61F3E" w:rsidP="00B6028D">
      <w:pPr>
        <w:jc w:val="both"/>
        <w:rPr>
          <w:rFonts w:ascii="Arial" w:hAnsi="Arial" w:cs="Arial"/>
          <w:b/>
          <w:i/>
          <w:iCs/>
          <w:lang w:val="sr-Cyrl-CS"/>
        </w:rPr>
      </w:pPr>
    </w:p>
    <w:p w:rsidR="00865022" w:rsidRPr="00417A4E" w:rsidRDefault="00865022" w:rsidP="00B6028D">
      <w:pPr>
        <w:jc w:val="both"/>
        <w:rPr>
          <w:rFonts w:ascii="Arial" w:hAnsi="Arial" w:cs="Arial"/>
          <w:b/>
          <w:i/>
          <w:iCs/>
        </w:rPr>
      </w:pPr>
    </w:p>
    <w:p w:rsidR="00B6028D" w:rsidRPr="004775C0" w:rsidRDefault="00B6028D" w:rsidP="00B6028D">
      <w:pPr>
        <w:jc w:val="both"/>
        <w:rPr>
          <w:rFonts w:ascii="Arial" w:hAnsi="Arial" w:cs="Arial"/>
          <w:b/>
          <w:i/>
          <w:iCs/>
          <w:lang w:val="sr-Cyrl-CS"/>
        </w:rPr>
      </w:pPr>
      <w:r w:rsidRPr="006304AF">
        <w:rPr>
          <w:rFonts w:ascii="Arial" w:hAnsi="Arial" w:cs="Arial"/>
          <w:b/>
          <w:i/>
          <w:iCs/>
          <w:lang w:val="sr-Cyrl-CS"/>
        </w:rPr>
        <w:lastRenderedPageBreak/>
        <w:t>Партија 2. Каниле И.В., системи  и катетери</w:t>
      </w:r>
    </w:p>
    <w:tbl>
      <w:tblPr>
        <w:tblpPr w:leftFromText="180" w:rightFromText="180" w:vertAnchor="text" w:horzAnchor="page" w:tblpX="223" w:tblpY="18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
        <w:gridCol w:w="3950"/>
        <w:gridCol w:w="733"/>
        <w:gridCol w:w="927"/>
        <w:gridCol w:w="876"/>
        <w:gridCol w:w="1122"/>
        <w:gridCol w:w="649"/>
        <w:gridCol w:w="914"/>
        <w:gridCol w:w="1417"/>
      </w:tblGrid>
      <w:tr w:rsidR="00B6028D" w:rsidRPr="0025012A" w:rsidTr="00B61F3E">
        <w:trPr>
          <w:trHeight w:val="1138"/>
        </w:trPr>
        <w:tc>
          <w:tcPr>
            <w:tcW w:w="100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95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73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4"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17"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B61F3E">
        <w:trPr>
          <w:trHeight w:val="405"/>
        </w:trPr>
        <w:tc>
          <w:tcPr>
            <w:tcW w:w="1002" w:type="dxa"/>
            <w:vAlign w:val="bottom"/>
          </w:tcPr>
          <w:p w:rsidR="00B6028D" w:rsidRPr="0025012A" w:rsidRDefault="00B6028D" w:rsidP="00B6028D">
            <w:pPr>
              <w:numPr>
                <w:ilvl w:val="0"/>
                <w:numId w:val="43"/>
              </w:numPr>
              <w:rPr>
                <w:rFonts w:ascii="Arial" w:hAnsi="Arial" w:cs="Arial"/>
                <w:sz w:val="22"/>
                <w:szCs w:val="22"/>
                <w:lang w:val="sr-Cyrl-CS"/>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Каниле И.В.</w:t>
            </w:r>
            <w:r w:rsidRPr="00A75904">
              <w:rPr>
                <w:rFonts w:ascii="Arial" w:hAnsi="Arial" w:cs="Arial"/>
                <w:sz w:val="20"/>
                <w:szCs w:val="20"/>
                <w:lang w:val="sr-Cyrl-CS"/>
              </w:rPr>
              <w:t>-18Г-зелене</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800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B6028D">
            <w:pPr>
              <w:numPr>
                <w:ilvl w:val="0"/>
                <w:numId w:val="43"/>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Каниле И.В.</w:t>
            </w:r>
            <w:r w:rsidRPr="00A75904">
              <w:rPr>
                <w:rFonts w:ascii="Arial" w:hAnsi="Arial" w:cs="Arial"/>
                <w:sz w:val="20"/>
                <w:szCs w:val="20"/>
                <w:lang w:val="sr-Cyrl-CS"/>
              </w:rPr>
              <w:t>-20 Г розе</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B6028D">
            <w:pPr>
              <w:numPr>
                <w:ilvl w:val="0"/>
                <w:numId w:val="43"/>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Каниле И.В.</w:t>
            </w:r>
            <w:r w:rsidRPr="00A75904">
              <w:rPr>
                <w:rFonts w:ascii="Arial" w:hAnsi="Arial" w:cs="Arial"/>
                <w:sz w:val="20"/>
                <w:szCs w:val="20"/>
                <w:lang w:val="sr-Cyrl-CS"/>
              </w:rPr>
              <w:t>-22 г плаве</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B6028D">
            <w:pPr>
              <w:numPr>
                <w:ilvl w:val="0"/>
                <w:numId w:val="43"/>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Системи за инфузију</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6000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B6028D">
            <w:pPr>
              <w:numPr>
                <w:ilvl w:val="0"/>
                <w:numId w:val="43"/>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Уринарни катетери</w:t>
            </w:r>
            <w:r w:rsidRPr="00A75904">
              <w:rPr>
                <w:rFonts w:ascii="Arial" w:hAnsi="Arial" w:cs="Arial"/>
                <w:sz w:val="20"/>
                <w:szCs w:val="20"/>
                <w:lang w:val="sr-Cyrl-CS"/>
              </w:rPr>
              <w:t xml:space="preserve"> бр. 18</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E9316D" w:rsidP="00942F41">
            <w:pPr>
              <w:jc w:val="right"/>
              <w:rPr>
                <w:rFonts w:ascii="Arial" w:hAnsi="Arial" w:cs="Arial"/>
                <w:sz w:val="20"/>
                <w:szCs w:val="20"/>
              </w:rPr>
            </w:pPr>
            <w:r>
              <w:rPr>
                <w:rFonts w:ascii="Arial" w:hAnsi="Arial" w:cs="Arial"/>
                <w:sz w:val="20"/>
                <w:szCs w:val="20"/>
              </w:rPr>
              <w:t>1</w:t>
            </w:r>
            <w:r w:rsidR="00C75CB6">
              <w:rPr>
                <w:rFonts w:ascii="Arial" w:hAnsi="Arial" w:cs="Arial"/>
                <w:sz w:val="20"/>
                <w:szCs w:val="20"/>
                <w:lang w:val="sr-Cyrl-CS"/>
              </w:rPr>
              <w:t>0</w:t>
            </w:r>
            <w:r w:rsidR="00B6028D" w:rsidRPr="0025012A">
              <w:rPr>
                <w:rFonts w:ascii="Arial" w:hAnsi="Arial" w:cs="Arial"/>
                <w:sz w:val="20"/>
                <w:szCs w:val="20"/>
              </w:rPr>
              <w:t>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B6028D">
            <w:pPr>
              <w:numPr>
                <w:ilvl w:val="0"/>
                <w:numId w:val="43"/>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Уринарни катетери</w:t>
            </w:r>
            <w:r w:rsidRPr="00A75904">
              <w:rPr>
                <w:rFonts w:ascii="Arial" w:hAnsi="Arial" w:cs="Arial"/>
                <w:sz w:val="20"/>
                <w:szCs w:val="20"/>
                <w:lang w:val="sr-Cyrl-CS"/>
              </w:rPr>
              <w:t xml:space="preserve"> бр. 20</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E9316D" w:rsidP="00942F41">
            <w:pPr>
              <w:jc w:val="right"/>
              <w:rPr>
                <w:rFonts w:ascii="Arial" w:hAnsi="Arial" w:cs="Arial"/>
                <w:sz w:val="20"/>
                <w:szCs w:val="20"/>
              </w:rPr>
            </w:pPr>
            <w:r>
              <w:rPr>
                <w:rFonts w:ascii="Arial" w:hAnsi="Arial" w:cs="Arial"/>
                <w:sz w:val="20"/>
                <w:szCs w:val="20"/>
              </w:rPr>
              <w:t>1</w:t>
            </w:r>
            <w:r w:rsidR="00C75CB6">
              <w:rPr>
                <w:rFonts w:ascii="Arial" w:hAnsi="Arial" w:cs="Arial"/>
                <w:sz w:val="20"/>
                <w:szCs w:val="20"/>
                <w:lang w:val="sr-Cyrl-CS"/>
              </w:rPr>
              <w:t>0</w:t>
            </w:r>
            <w:r w:rsidR="00B6028D" w:rsidRPr="0025012A">
              <w:rPr>
                <w:rFonts w:ascii="Arial" w:hAnsi="Arial" w:cs="Arial"/>
                <w:sz w:val="20"/>
                <w:szCs w:val="20"/>
              </w:rPr>
              <w:t>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B6028D">
            <w:pPr>
              <w:numPr>
                <w:ilvl w:val="0"/>
                <w:numId w:val="43"/>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Уринарни катетери</w:t>
            </w:r>
            <w:r w:rsidRPr="00A75904">
              <w:rPr>
                <w:rFonts w:ascii="Arial" w:hAnsi="Arial" w:cs="Arial"/>
                <w:sz w:val="20"/>
                <w:szCs w:val="20"/>
                <w:lang w:val="sr-Cyrl-CS"/>
              </w:rPr>
              <w:t xml:space="preserve"> бр. 22</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C75CB6" w:rsidP="00942F41">
            <w:pPr>
              <w:jc w:val="right"/>
              <w:rPr>
                <w:rFonts w:ascii="Arial" w:hAnsi="Arial" w:cs="Arial"/>
                <w:sz w:val="20"/>
                <w:szCs w:val="20"/>
              </w:rPr>
            </w:pPr>
            <w:r>
              <w:rPr>
                <w:rFonts w:ascii="Arial" w:hAnsi="Arial" w:cs="Arial"/>
                <w:sz w:val="20"/>
                <w:szCs w:val="20"/>
                <w:lang w:val="sr-Cyrl-CS"/>
              </w:rPr>
              <w:t>10</w:t>
            </w:r>
            <w:r w:rsidR="00B6028D" w:rsidRPr="0025012A">
              <w:rPr>
                <w:rFonts w:ascii="Arial" w:hAnsi="Arial" w:cs="Arial"/>
                <w:sz w:val="20"/>
                <w:szCs w:val="20"/>
              </w:rPr>
              <w:t>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B6028D">
            <w:pPr>
              <w:numPr>
                <w:ilvl w:val="0"/>
                <w:numId w:val="43"/>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Кесе за урин</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C75CB6" w:rsidP="00942F41">
            <w:pPr>
              <w:jc w:val="right"/>
              <w:rPr>
                <w:rFonts w:ascii="Arial" w:hAnsi="Arial" w:cs="Arial"/>
                <w:sz w:val="20"/>
                <w:szCs w:val="20"/>
              </w:rPr>
            </w:pPr>
            <w:r>
              <w:rPr>
                <w:rFonts w:ascii="Arial" w:hAnsi="Arial" w:cs="Arial"/>
                <w:sz w:val="20"/>
                <w:szCs w:val="20"/>
              </w:rPr>
              <w:t>3</w:t>
            </w:r>
            <w:r w:rsidR="00B6028D" w:rsidRPr="0025012A">
              <w:rPr>
                <w:rFonts w:ascii="Arial" w:hAnsi="Arial" w:cs="Arial"/>
                <w:sz w:val="20"/>
                <w:szCs w:val="20"/>
              </w:rPr>
              <w:t>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5D1696" w:rsidRPr="0025012A" w:rsidTr="00B61F3E">
        <w:trPr>
          <w:trHeight w:val="297"/>
        </w:trPr>
        <w:tc>
          <w:tcPr>
            <w:tcW w:w="1002" w:type="dxa"/>
            <w:vAlign w:val="bottom"/>
          </w:tcPr>
          <w:p w:rsidR="005D1696" w:rsidRPr="0025012A" w:rsidRDefault="005D1696" w:rsidP="00B6028D">
            <w:pPr>
              <w:numPr>
                <w:ilvl w:val="0"/>
                <w:numId w:val="43"/>
              </w:numPr>
              <w:rPr>
                <w:rFonts w:ascii="Arial" w:hAnsi="Arial" w:cs="Arial"/>
                <w:sz w:val="22"/>
                <w:szCs w:val="22"/>
              </w:rPr>
            </w:pPr>
          </w:p>
        </w:tc>
        <w:tc>
          <w:tcPr>
            <w:tcW w:w="3950" w:type="dxa"/>
            <w:vAlign w:val="bottom"/>
          </w:tcPr>
          <w:p w:rsidR="005D1696" w:rsidRPr="00A75904" w:rsidRDefault="005D1696" w:rsidP="00942F41">
            <w:pPr>
              <w:rPr>
                <w:rFonts w:ascii="Arial" w:hAnsi="Arial" w:cs="Arial"/>
                <w:sz w:val="20"/>
                <w:szCs w:val="20"/>
                <w:lang w:val="sr-Cyrl-CS"/>
              </w:rPr>
            </w:pPr>
            <w:r w:rsidRPr="00A75904">
              <w:rPr>
                <w:rFonts w:ascii="Arial" w:hAnsi="Arial" w:cs="Arial"/>
                <w:sz w:val="20"/>
                <w:szCs w:val="20"/>
                <w:lang w:val="sr-Cyrl-CS"/>
              </w:rPr>
              <w:t>Посуде за урин</w:t>
            </w:r>
          </w:p>
        </w:tc>
        <w:tc>
          <w:tcPr>
            <w:tcW w:w="733" w:type="dxa"/>
          </w:tcPr>
          <w:p w:rsidR="005D1696" w:rsidRPr="005D1696" w:rsidRDefault="005D1696" w:rsidP="00942F41">
            <w:pPr>
              <w:rPr>
                <w:rFonts w:ascii="Arial" w:hAnsi="Arial" w:cs="Arial"/>
                <w:sz w:val="20"/>
                <w:szCs w:val="20"/>
                <w:lang w:val="sr-Cyrl-CS"/>
              </w:rPr>
            </w:pPr>
            <w:r>
              <w:rPr>
                <w:rFonts w:ascii="Arial" w:hAnsi="Arial" w:cs="Arial"/>
                <w:sz w:val="20"/>
                <w:szCs w:val="20"/>
                <w:lang w:val="sr-Cyrl-CS"/>
              </w:rPr>
              <w:t>ком</w:t>
            </w:r>
          </w:p>
        </w:tc>
        <w:tc>
          <w:tcPr>
            <w:tcW w:w="927" w:type="dxa"/>
            <w:vAlign w:val="bottom"/>
          </w:tcPr>
          <w:p w:rsidR="005D1696" w:rsidRPr="005D1696" w:rsidRDefault="005D1696" w:rsidP="00942F41">
            <w:pPr>
              <w:jc w:val="right"/>
              <w:rPr>
                <w:rFonts w:ascii="Arial" w:hAnsi="Arial" w:cs="Arial"/>
                <w:sz w:val="20"/>
                <w:szCs w:val="20"/>
                <w:lang w:val="sr-Cyrl-CS"/>
              </w:rPr>
            </w:pPr>
            <w:r>
              <w:rPr>
                <w:rFonts w:ascii="Arial" w:hAnsi="Arial" w:cs="Arial"/>
                <w:sz w:val="20"/>
                <w:szCs w:val="20"/>
                <w:lang w:val="sr-Cyrl-CS"/>
              </w:rPr>
              <w:t>500</w:t>
            </w:r>
          </w:p>
        </w:tc>
        <w:tc>
          <w:tcPr>
            <w:tcW w:w="876" w:type="dxa"/>
          </w:tcPr>
          <w:p w:rsidR="005D1696" w:rsidRPr="0025012A" w:rsidRDefault="005D1696" w:rsidP="00942F41">
            <w:pPr>
              <w:autoSpaceDE w:val="0"/>
              <w:autoSpaceDN w:val="0"/>
              <w:adjustRightInd w:val="0"/>
              <w:jc w:val="center"/>
              <w:rPr>
                <w:rFonts w:ascii="Arial" w:hAnsi="Arial" w:cs="Arial"/>
                <w:b/>
                <w:bCs/>
                <w:sz w:val="16"/>
                <w:szCs w:val="16"/>
                <w:lang w:val="sr-Cyrl-CS"/>
              </w:rPr>
            </w:pPr>
          </w:p>
        </w:tc>
        <w:tc>
          <w:tcPr>
            <w:tcW w:w="1122" w:type="dxa"/>
          </w:tcPr>
          <w:p w:rsidR="005D1696" w:rsidRPr="0025012A" w:rsidRDefault="005D1696" w:rsidP="00942F41">
            <w:pPr>
              <w:autoSpaceDE w:val="0"/>
              <w:autoSpaceDN w:val="0"/>
              <w:adjustRightInd w:val="0"/>
              <w:jc w:val="center"/>
              <w:rPr>
                <w:rFonts w:ascii="Arial" w:hAnsi="Arial" w:cs="Arial"/>
                <w:b/>
                <w:bCs/>
                <w:sz w:val="16"/>
                <w:szCs w:val="16"/>
                <w:lang w:val="sr-Cyrl-CS"/>
              </w:rPr>
            </w:pPr>
          </w:p>
        </w:tc>
        <w:tc>
          <w:tcPr>
            <w:tcW w:w="649" w:type="dxa"/>
          </w:tcPr>
          <w:p w:rsidR="005D1696" w:rsidRPr="0025012A" w:rsidRDefault="005D1696" w:rsidP="00942F41">
            <w:pPr>
              <w:autoSpaceDE w:val="0"/>
              <w:autoSpaceDN w:val="0"/>
              <w:adjustRightInd w:val="0"/>
              <w:jc w:val="center"/>
              <w:rPr>
                <w:rFonts w:ascii="Arial" w:hAnsi="Arial" w:cs="Arial"/>
                <w:b/>
                <w:bCs/>
                <w:sz w:val="16"/>
                <w:szCs w:val="16"/>
                <w:lang w:val="sr-Cyrl-CS"/>
              </w:rPr>
            </w:pPr>
          </w:p>
        </w:tc>
        <w:tc>
          <w:tcPr>
            <w:tcW w:w="914" w:type="dxa"/>
          </w:tcPr>
          <w:p w:rsidR="005D1696" w:rsidRPr="0025012A" w:rsidRDefault="005D1696" w:rsidP="00942F41">
            <w:pPr>
              <w:autoSpaceDE w:val="0"/>
              <w:autoSpaceDN w:val="0"/>
              <w:adjustRightInd w:val="0"/>
              <w:jc w:val="center"/>
              <w:rPr>
                <w:rFonts w:ascii="Arial" w:hAnsi="Arial" w:cs="Arial"/>
                <w:b/>
                <w:bCs/>
                <w:sz w:val="16"/>
                <w:szCs w:val="16"/>
                <w:lang w:val="sr-Cyrl-CS"/>
              </w:rPr>
            </w:pPr>
          </w:p>
        </w:tc>
        <w:tc>
          <w:tcPr>
            <w:tcW w:w="1417" w:type="dxa"/>
          </w:tcPr>
          <w:p w:rsidR="005D1696" w:rsidRPr="0025012A" w:rsidRDefault="005D1696" w:rsidP="00942F41">
            <w:pPr>
              <w:autoSpaceDE w:val="0"/>
              <w:autoSpaceDN w:val="0"/>
              <w:adjustRightInd w:val="0"/>
              <w:jc w:val="center"/>
              <w:rPr>
                <w:rFonts w:ascii="Arial" w:hAnsi="Arial" w:cs="Arial"/>
                <w:b/>
                <w:bCs/>
                <w:sz w:val="16"/>
                <w:szCs w:val="16"/>
                <w:lang w:val="sr-Cyrl-CS"/>
              </w:rPr>
            </w:pPr>
          </w:p>
        </w:tc>
      </w:tr>
      <w:tr w:rsidR="00B61F3E" w:rsidRPr="0025012A" w:rsidTr="00B61F3E">
        <w:trPr>
          <w:trHeight w:val="297"/>
        </w:trPr>
        <w:tc>
          <w:tcPr>
            <w:tcW w:w="1002" w:type="dxa"/>
            <w:vAlign w:val="bottom"/>
          </w:tcPr>
          <w:p w:rsidR="00B61F3E" w:rsidRPr="0025012A" w:rsidRDefault="00B61F3E" w:rsidP="00B6028D">
            <w:pPr>
              <w:numPr>
                <w:ilvl w:val="0"/>
                <w:numId w:val="43"/>
              </w:numPr>
              <w:rPr>
                <w:rFonts w:ascii="Arial" w:hAnsi="Arial" w:cs="Arial"/>
                <w:sz w:val="22"/>
                <w:szCs w:val="22"/>
              </w:rPr>
            </w:pPr>
          </w:p>
        </w:tc>
        <w:tc>
          <w:tcPr>
            <w:tcW w:w="3950" w:type="dxa"/>
            <w:vAlign w:val="bottom"/>
          </w:tcPr>
          <w:p w:rsidR="00C75CB6" w:rsidRPr="00A75904" w:rsidRDefault="00B61F3E" w:rsidP="00942F41">
            <w:pPr>
              <w:rPr>
                <w:rFonts w:ascii="Arial" w:hAnsi="Arial" w:cs="Arial"/>
                <w:sz w:val="20"/>
                <w:szCs w:val="20"/>
              </w:rPr>
            </w:pPr>
            <w:r w:rsidRPr="00A75904">
              <w:rPr>
                <w:rFonts w:ascii="Arial" w:hAnsi="Arial" w:cs="Arial"/>
                <w:sz w:val="20"/>
                <w:szCs w:val="20"/>
                <w:lang w:val="sr-Cyrl-CS"/>
              </w:rPr>
              <w:t>Тубуси ендотрахеални</w:t>
            </w:r>
            <w:r w:rsidR="00C75CB6" w:rsidRPr="00A75904">
              <w:rPr>
                <w:rFonts w:ascii="Arial" w:hAnsi="Arial" w:cs="Arial"/>
                <w:sz w:val="20"/>
                <w:szCs w:val="20"/>
                <w:lang w:val="sr-Cyrl-CS"/>
              </w:rPr>
              <w:t xml:space="preserve"> са балоном</w:t>
            </w:r>
          </w:p>
          <w:p w:rsidR="00B61F3E" w:rsidRPr="00A75904" w:rsidRDefault="00C75CB6" w:rsidP="00942F41">
            <w:pPr>
              <w:rPr>
                <w:rFonts w:ascii="Arial" w:hAnsi="Arial" w:cs="Arial"/>
                <w:sz w:val="20"/>
                <w:szCs w:val="20"/>
              </w:rPr>
            </w:pPr>
            <w:r w:rsidRPr="00A75904">
              <w:rPr>
                <w:rFonts w:ascii="Arial" w:hAnsi="Arial" w:cs="Arial"/>
                <w:sz w:val="20"/>
                <w:szCs w:val="20"/>
                <w:lang w:val="sr-Cyrl-CS"/>
              </w:rPr>
              <w:t>(sa cuff“</w:t>
            </w:r>
            <w:r w:rsidRPr="00A75904">
              <w:rPr>
                <w:rFonts w:ascii="Arial" w:hAnsi="Arial" w:cs="Arial"/>
                <w:sz w:val="20"/>
                <w:szCs w:val="20"/>
              </w:rPr>
              <w:t>om)</w:t>
            </w:r>
          </w:p>
        </w:tc>
        <w:tc>
          <w:tcPr>
            <w:tcW w:w="733" w:type="dxa"/>
          </w:tcPr>
          <w:p w:rsidR="00B61F3E" w:rsidRPr="0025012A" w:rsidRDefault="00B61F3E" w:rsidP="00942F41">
            <w:pPr>
              <w:rPr>
                <w:rFonts w:ascii="Arial" w:hAnsi="Arial" w:cs="Arial"/>
                <w:sz w:val="20"/>
                <w:szCs w:val="20"/>
              </w:rPr>
            </w:pPr>
            <w:r w:rsidRPr="0025012A">
              <w:rPr>
                <w:rFonts w:ascii="Arial" w:hAnsi="Arial" w:cs="Arial"/>
                <w:sz w:val="20"/>
                <w:szCs w:val="20"/>
              </w:rPr>
              <w:t>ком.</w:t>
            </w:r>
          </w:p>
        </w:tc>
        <w:tc>
          <w:tcPr>
            <w:tcW w:w="927" w:type="dxa"/>
            <w:vAlign w:val="bottom"/>
          </w:tcPr>
          <w:p w:rsidR="00B61F3E" w:rsidRPr="00B61F3E" w:rsidRDefault="00B61F3E" w:rsidP="00942F41">
            <w:pPr>
              <w:jc w:val="right"/>
              <w:rPr>
                <w:rFonts w:ascii="Arial" w:hAnsi="Arial" w:cs="Arial"/>
                <w:sz w:val="20"/>
                <w:szCs w:val="20"/>
                <w:lang w:val="sr-Cyrl-CS"/>
              </w:rPr>
            </w:pPr>
            <w:r>
              <w:rPr>
                <w:rFonts w:ascii="Arial" w:hAnsi="Arial" w:cs="Arial"/>
                <w:sz w:val="20"/>
                <w:szCs w:val="20"/>
                <w:lang w:val="sr-Cyrl-CS"/>
              </w:rPr>
              <w:t>150</w:t>
            </w:r>
          </w:p>
        </w:tc>
        <w:tc>
          <w:tcPr>
            <w:tcW w:w="876"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1122"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649"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914"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1417"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r>
      <w:tr w:rsidR="00B61F3E" w:rsidRPr="0025012A" w:rsidTr="00B61F3E">
        <w:trPr>
          <w:trHeight w:val="297"/>
        </w:trPr>
        <w:tc>
          <w:tcPr>
            <w:tcW w:w="1002" w:type="dxa"/>
            <w:vAlign w:val="bottom"/>
          </w:tcPr>
          <w:p w:rsidR="00B61F3E" w:rsidRPr="0025012A" w:rsidRDefault="00B61F3E" w:rsidP="00B6028D">
            <w:pPr>
              <w:numPr>
                <w:ilvl w:val="0"/>
                <w:numId w:val="43"/>
              </w:numPr>
              <w:rPr>
                <w:rFonts w:ascii="Arial" w:hAnsi="Arial" w:cs="Arial"/>
                <w:sz w:val="22"/>
                <w:szCs w:val="22"/>
              </w:rPr>
            </w:pPr>
          </w:p>
        </w:tc>
        <w:tc>
          <w:tcPr>
            <w:tcW w:w="3950" w:type="dxa"/>
            <w:vAlign w:val="bottom"/>
          </w:tcPr>
          <w:p w:rsidR="00B61F3E" w:rsidRPr="00B61F3E" w:rsidRDefault="00B61F3E" w:rsidP="00942F41">
            <w:pPr>
              <w:rPr>
                <w:rFonts w:ascii="Arial" w:hAnsi="Arial" w:cs="Arial"/>
                <w:sz w:val="20"/>
                <w:szCs w:val="20"/>
                <w:lang w:val="sr-Cyrl-CS"/>
              </w:rPr>
            </w:pPr>
            <w:r>
              <w:rPr>
                <w:rFonts w:ascii="Arial" w:hAnsi="Arial" w:cs="Arial"/>
                <w:sz w:val="20"/>
                <w:szCs w:val="20"/>
                <w:lang w:val="sr-Cyrl-CS"/>
              </w:rPr>
              <w:t>Маске за кисеоник са наставком</w:t>
            </w:r>
          </w:p>
        </w:tc>
        <w:tc>
          <w:tcPr>
            <w:tcW w:w="733" w:type="dxa"/>
          </w:tcPr>
          <w:p w:rsidR="00B61F3E" w:rsidRPr="0025012A" w:rsidRDefault="00B61F3E" w:rsidP="00942F41">
            <w:pPr>
              <w:rPr>
                <w:rFonts w:ascii="Arial" w:hAnsi="Arial" w:cs="Arial"/>
                <w:sz w:val="20"/>
                <w:szCs w:val="20"/>
              </w:rPr>
            </w:pPr>
            <w:r w:rsidRPr="0025012A">
              <w:rPr>
                <w:rFonts w:ascii="Arial" w:hAnsi="Arial" w:cs="Arial"/>
                <w:sz w:val="20"/>
                <w:szCs w:val="20"/>
              </w:rPr>
              <w:t>ком.</w:t>
            </w:r>
          </w:p>
        </w:tc>
        <w:tc>
          <w:tcPr>
            <w:tcW w:w="927" w:type="dxa"/>
            <w:vAlign w:val="bottom"/>
          </w:tcPr>
          <w:p w:rsidR="00B61F3E" w:rsidRPr="00B61F3E" w:rsidRDefault="00B61F3E" w:rsidP="00942F41">
            <w:pPr>
              <w:jc w:val="right"/>
              <w:rPr>
                <w:rFonts w:ascii="Arial" w:hAnsi="Arial" w:cs="Arial"/>
                <w:sz w:val="20"/>
                <w:szCs w:val="20"/>
                <w:lang w:val="sr-Cyrl-CS"/>
              </w:rPr>
            </w:pPr>
            <w:r>
              <w:rPr>
                <w:rFonts w:ascii="Arial" w:hAnsi="Arial" w:cs="Arial"/>
                <w:sz w:val="20"/>
                <w:szCs w:val="20"/>
                <w:lang w:val="sr-Cyrl-CS"/>
              </w:rPr>
              <w:t>400</w:t>
            </w:r>
          </w:p>
        </w:tc>
        <w:tc>
          <w:tcPr>
            <w:tcW w:w="876"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1122"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649"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914"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c>
          <w:tcPr>
            <w:tcW w:w="1417" w:type="dxa"/>
          </w:tcPr>
          <w:p w:rsidR="00B61F3E" w:rsidRPr="0025012A" w:rsidRDefault="00B61F3E"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7488"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jc w:val="both"/>
        <w:rPr>
          <w:rFonts w:ascii="Arial" w:hAnsi="Arial" w:cs="Arial"/>
          <w:i/>
          <w:iCs/>
        </w:rPr>
      </w:pPr>
    </w:p>
    <w:p w:rsidR="00B6028D" w:rsidRPr="006304AF" w:rsidRDefault="00B6028D" w:rsidP="00B6028D">
      <w:pPr>
        <w:jc w:val="both"/>
        <w:rPr>
          <w:rFonts w:ascii="Arial" w:hAnsi="Arial" w:cs="Arial"/>
          <w:b/>
          <w:i/>
          <w:iCs/>
          <w:lang w:val="sr-Cyrl-CS"/>
        </w:rPr>
      </w:pPr>
      <w:r w:rsidRPr="006304AF">
        <w:rPr>
          <w:rFonts w:ascii="Arial" w:hAnsi="Arial" w:cs="Arial"/>
          <w:b/>
          <w:i/>
          <w:iCs/>
          <w:lang w:val="sr-Cyrl-CS"/>
        </w:rPr>
        <w:t>Партија 3. Завојни материјал, Фластери, газа, вата, компресе</w:t>
      </w:r>
    </w:p>
    <w:tbl>
      <w:tblPr>
        <w:tblpPr w:leftFromText="180" w:rightFromText="180" w:vertAnchor="text" w:horzAnchor="page" w:tblpX="223" w:tblpY="18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84"/>
        <w:gridCol w:w="1124"/>
        <w:gridCol w:w="817"/>
        <w:gridCol w:w="897"/>
        <w:gridCol w:w="1339"/>
      </w:tblGrid>
      <w:tr w:rsidR="00B6028D" w:rsidRPr="0025012A" w:rsidTr="00917896">
        <w:trPr>
          <w:trHeight w:val="1172"/>
        </w:trPr>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339"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17896">
        <w:trPr>
          <w:trHeight w:val="417"/>
        </w:trPr>
        <w:tc>
          <w:tcPr>
            <w:tcW w:w="983" w:type="dxa"/>
            <w:vAlign w:val="bottom"/>
          </w:tcPr>
          <w:p w:rsidR="00B6028D" w:rsidRPr="0025012A" w:rsidRDefault="00B6028D" w:rsidP="00B6028D">
            <w:pPr>
              <w:numPr>
                <w:ilvl w:val="0"/>
                <w:numId w:val="45"/>
              </w:numPr>
              <w:rPr>
                <w:rFonts w:ascii="Arial" w:hAnsi="Arial" w:cs="Arial"/>
                <w:sz w:val="22"/>
                <w:szCs w:val="22"/>
                <w:lang w:val="sr-Cyrl-CS"/>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калико завој 6x5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7000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B6028D">
            <w:pPr>
              <w:numPr>
                <w:ilvl w:val="0"/>
                <w:numId w:val="45"/>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калико завој 8x5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B6028D">
            <w:pPr>
              <w:numPr>
                <w:ilvl w:val="0"/>
                <w:numId w:val="45"/>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калико завој 12x5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B6028D">
            <w:pPr>
              <w:numPr>
                <w:ilvl w:val="0"/>
                <w:numId w:val="45"/>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фластер(платнени)5x5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500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B6028D">
            <w:pPr>
              <w:numPr>
                <w:ilvl w:val="0"/>
                <w:numId w:val="45"/>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фластер за осетљиву кожу</w:t>
            </w:r>
            <w:r w:rsidR="00E9316D" w:rsidRPr="00A75904">
              <w:rPr>
                <w:rFonts w:ascii="Arial" w:hAnsi="Arial" w:cs="Arial"/>
                <w:sz w:val="20"/>
                <w:szCs w:val="20"/>
                <w:lang w:val="sr-Cyrl-CS"/>
              </w:rPr>
              <w:t>5х10м</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4775C0" w:rsidRDefault="00E9316D" w:rsidP="00942F41">
            <w:pPr>
              <w:jc w:val="right"/>
              <w:rPr>
                <w:rFonts w:ascii="Arial" w:hAnsi="Arial" w:cs="Arial"/>
                <w:sz w:val="20"/>
                <w:szCs w:val="20"/>
              </w:rPr>
            </w:pPr>
            <w:r w:rsidRPr="004775C0">
              <w:rPr>
                <w:rFonts w:ascii="Arial" w:hAnsi="Arial" w:cs="Arial"/>
                <w:sz w:val="20"/>
                <w:szCs w:val="20"/>
                <w:lang w:val="sr-Cyrl-CS"/>
              </w:rPr>
              <w:t>30</w:t>
            </w:r>
            <w:r w:rsidR="00B6028D" w:rsidRPr="004775C0">
              <w:rPr>
                <w:rFonts w:ascii="Arial" w:hAnsi="Arial" w:cs="Arial"/>
                <w:sz w:val="20"/>
                <w:szCs w:val="20"/>
              </w:rPr>
              <w:t>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C75CB6">
            <w:pPr>
              <w:numPr>
                <w:ilvl w:val="0"/>
                <w:numId w:val="45"/>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lang w:val="sr-Cyrl-CS"/>
              </w:rPr>
            </w:pPr>
            <w:r w:rsidRPr="00A75904">
              <w:rPr>
                <w:rFonts w:ascii="Arial" w:hAnsi="Arial" w:cs="Arial"/>
                <w:sz w:val="20"/>
                <w:szCs w:val="20"/>
              </w:rPr>
              <w:t>фластер за осетљиву кожу</w:t>
            </w:r>
            <w:r w:rsidRPr="00A75904">
              <w:rPr>
                <w:rFonts w:ascii="Arial" w:hAnsi="Arial" w:cs="Arial"/>
                <w:sz w:val="20"/>
                <w:szCs w:val="20"/>
                <w:lang w:val="sr-Cyrl-CS"/>
              </w:rPr>
              <w:t>10х10м</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4775C0" w:rsidRDefault="00C75CB6" w:rsidP="00C75CB6">
            <w:pPr>
              <w:jc w:val="right"/>
              <w:rPr>
                <w:rFonts w:ascii="Arial" w:hAnsi="Arial" w:cs="Arial"/>
                <w:sz w:val="20"/>
                <w:szCs w:val="20"/>
                <w:lang w:val="sr-Cyrl-CS"/>
              </w:rPr>
            </w:pPr>
            <w:r w:rsidRPr="004775C0">
              <w:rPr>
                <w:rFonts w:ascii="Arial" w:hAnsi="Arial" w:cs="Arial"/>
                <w:sz w:val="20"/>
                <w:szCs w:val="20"/>
                <w:lang w:val="sr-Cyrl-CS"/>
              </w:rPr>
              <w:t>5</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C75CB6">
            <w:pPr>
              <w:numPr>
                <w:ilvl w:val="0"/>
                <w:numId w:val="45"/>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lang w:val="sr-Cyrl-CS"/>
              </w:rPr>
            </w:pPr>
            <w:r w:rsidRPr="00A75904">
              <w:rPr>
                <w:rFonts w:ascii="Arial" w:hAnsi="Arial" w:cs="Arial"/>
                <w:sz w:val="20"/>
                <w:szCs w:val="20"/>
                <w:lang w:val="sr-Cyrl-CS"/>
              </w:rPr>
              <w:t>Газа хидрофилна 100м</w:t>
            </w:r>
          </w:p>
        </w:tc>
        <w:tc>
          <w:tcPr>
            <w:tcW w:w="843" w:type="dxa"/>
            <w:vAlign w:val="bottom"/>
          </w:tcPr>
          <w:p w:rsidR="00C75CB6" w:rsidRPr="0025012A" w:rsidRDefault="00C75CB6" w:rsidP="00C75CB6">
            <w:pPr>
              <w:rPr>
                <w:rFonts w:ascii="Arial" w:hAnsi="Arial" w:cs="Arial"/>
                <w:sz w:val="20"/>
                <w:szCs w:val="20"/>
              </w:rPr>
            </w:pPr>
            <w:r>
              <w:rPr>
                <w:rFonts w:ascii="Arial" w:hAnsi="Arial" w:cs="Arial"/>
                <w:sz w:val="20"/>
                <w:szCs w:val="20"/>
              </w:rPr>
              <w:t>m</w:t>
            </w:r>
          </w:p>
        </w:tc>
        <w:tc>
          <w:tcPr>
            <w:tcW w:w="983" w:type="dxa"/>
            <w:vAlign w:val="bottom"/>
          </w:tcPr>
          <w:p w:rsidR="00C75CB6" w:rsidRPr="00E9316D" w:rsidRDefault="00C75CB6" w:rsidP="00C75CB6">
            <w:pPr>
              <w:jc w:val="right"/>
              <w:rPr>
                <w:rFonts w:ascii="Arial" w:hAnsi="Arial" w:cs="Arial"/>
                <w:sz w:val="20"/>
                <w:szCs w:val="20"/>
                <w:highlight w:val="yellow"/>
                <w:lang w:val="sr-Cyrl-CS"/>
              </w:rPr>
            </w:pPr>
            <w:r w:rsidRPr="00917896">
              <w:rPr>
                <w:rFonts w:ascii="Arial" w:hAnsi="Arial" w:cs="Arial"/>
                <w:sz w:val="20"/>
                <w:szCs w:val="20"/>
                <w:lang w:val="sr-Cyrl-CS"/>
              </w:rPr>
              <w:t>60000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C75CB6">
            <w:pPr>
              <w:numPr>
                <w:ilvl w:val="0"/>
                <w:numId w:val="45"/>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стерилна газа 1/2м</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25012A" w:rsidRDefault="00C75CB6" w:rsidP="00C75CB6">
            <w:pPr>
              <w:jc w:val="right"/>
              <w:rPr>
                <w:rFonts w:ascii="Arial" w:hAnsi="Arial" w:cs="Arial"/>
                <w:sz w:val="20"/>
                <w:szCs w:val="20"/>
              </w:rPr>
            </w:pPr>
            <w:r>
              <w:rPr>
                <w:rFonts w:ascii="Arial" w:hAnsi="Arial" w:cs="Arial"/>
                <w:sz w:val="20"/>
                <w:szCs w:val="20"/>
                <w:lang w:val="sr-Cyrl-CS"/>
              </w:rPr>
              <w:t>40</w:t>
            </w:r>
            <w:r w:rsidRPr="0025012A">
              <w:rPr>
                <w:rFonts w:ascii="Arial" w:hAnsi="Arial" w:cs="Arial"/>
                <w:sz w:val="20"/>
                <w:szCs w:val="20"/>
              </w:rPr>
              <w:t>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C75CB6">
            <w:pPr>
              <w:numPr>
                <w:ilvl w:val="0"/>
                <w:numId w:val="45"/>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стерилна газа 1м</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25012A" w:rsidRDefault="00C75CB6" w:rsidP="00C75CB6">
            <w:pPr>
              <w:jc w:val="right"/>
              <w:rPr>
                <w:rFonts w:ascii="Arial" w:hAnsi="Arial" w:cs="Arial"/>
                <w:sz w:val="20"/>
                <w:szCs w:val="20"/>
              </w:rPr>
            </w:pPr>
            <w:r>
              <w:rPr>
                <w:rFonts w:ascii="Arial" w:hAnsi="Arial" w:cs="Arial"/>
                <w:sz w:val="20"/>
                <w:szCs w:val="20"/>
              </w:rPr>
              <w:t>3</w:t>
            </w:r>
            <w:r>
              <w:rPr>
                <w:rFonts w:ascii="Arial" w:hAnsi="Arial" w:cs="Arial"/>
                <w:sz w:val="20"/>
                <w:szCs w:val="20"/>
                <w:lang w:val="sr-Cyrl-CS"/>
              </w:rPr>
              <w:t>0</w:t>
            </w:r>
            <w:r w:rsidRPr="0025012A">
              <w:rPr>
                <w:rFonts w:ascii="Arial" w:hAnsi="Arial" w:cs="Arial"/>
                <w:sz w:val="20"/>
                <w:szCs w:val="20"/>
              </w:rPr>
              <w:t>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C75CB6">
            <w:pPr>
              <w:numPr>
                <w:ilvl w:val="0"/>
                <w:numId w:val="45"/>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 xml:space="preserve">папирна вата </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кг</w:t>
            </w:r>
          </w:p>
        </w:tc>
        <w:tc>
          <w:tcPr>
            <w:tcW w:w="983" w:type="dxa"/>
            <w:vAlign w:val="bottom"/>
          </w:tcPr>
          <w:p w:rsidR="00C75CB6" w:rsidRPr="0025012A" w:rsidRDefault="00C75CB6" w:rsidP="00C75CB6">
            <w:pPr>
              <w:jc w:val="right"/>
              <w:rPr>
                <w:rFonts w:ascii="Arial" w:hAnsi="Arial" w:cs="Arial"/>
                <w:sz w:val="20"/>
                <w:szCs w:val="20"/>
              </w:rPr>
            </w:pPr>
            <w:r w:rsidRPr="0025012A">
              <w:rPr>
                <w:rFonts w:ascii="Arial" w:hAnsi="Arial" w:cs="Arial"/>
                <w:sz w:val="20"/>
                <w:szCs w:val="20"/>
              </w:rPr>
              <w:t>150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C75CB6">
            <w:pPr>
              <w:numPr>
                <w:ilvl w:val="0"/>
                <w:numId w:val="45"/>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lang w:val="sr-Cyrl-CS"/>
              </w:rPr>
            </w:pPr>
            <w:r w:rsidRPr="00A75904">
              <w:rPr>
                <w:rFonts w:ascii="Arial" w:hAnsi="Arial" w:cs="Arial"/>
                <w:sz w:val="20"/>
                <w:szCs w:val="20"/>
              </w:rPr>
              <w:t xml:space="preserve">вата пура </w:t>
            </w:r>
            <w:r w:rsidRPr="00A75904">
              <w:rPr>
                <w:rFonts w:ascii="Arial" w:hAnsi="Arial" w:cs="Arial"/>
                <w:sz w:val="20"/>
                <w:szCs w:val="20"/>
                <w:lang w:val="sr-Cyrl-CS"/>
              </w:rPr>
              <w:t>а 1кг(100% памучна влакна)</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кг</w:t>
            </w:r>
          </w:p>
        </w:tc>
        <w:tc>
          <w:tcPr>
            <w:tcW w:w="983" w:type="dxa"/>
            <w:vAlign w:val="bottom"/>
          </w:tcPr>
          <w:p w:rsidR="00C75CB6" w:rsidRPr="0025012A" w:rsidRDefault="00C75CB6" w:rsidP="00C75CB6">
            <w:pPr>
              <w:jc w:val="right"/>
              <w:rPr>
                <w:rFonts w:ascii="Arial" w:hAnsi="Arial" w:cs="Arial"/>
                <w:sz w:val="20"/>
                <w:szCs w:val="20"/>
              </w:rPr>
            </w:pPr>
            <w:r>
              <w:rPr>
                <w:rFonts w:ascii="Arial" w:hAnsi="Arial" w:cs="Arial"/>
                <w:sz w:val="20"/>
                <w:szCs w:val="20"/>
                <w:lang w:val="sr-Cyrl-CS"/>
              </w:rPr>
              <w:t>3</w:t>
            </w:r>
            <w:r w:rsidRPr="0025012A">
              <w:rPr>
                <w:rFonts w:ascii="Arial" w:hAnsi="Arial" w:cs="Arial"/>
                <w:sz w:val="20"/>
                <w:szCs w:val="20"/>
              </w:rPr>
              <w:t>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C75CB6">
            <w:pPr>
              <w:numPr>
                <w:ilvl w:val="0"/>
                <w:numId w:val="45"/>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стерилне компресе 5x5</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25012A" w:rsidRDefault="00C75CB6" w:rsidP="00C75CB6">
            <w:pPr>
              <w:jc w:val="right"/>
              <w:rPr>
                <w:rFonts w:ascii="Arial" w:hAnsi="Arial" w:cs="Arial"/>
                <w:sz w:val="20"/>
                <w:szCs w:val="20"/>
              </w:rPr>
            </w:pPr>
            <w:r w:rsidRPr="0025012A">
              <w:rPr>
                <w:rFonts w:ascii="Arial" w:hAnsi="Arial" w:cs="Arial"/>
                <w:sz w:val="20"/>
                <w:szCs w:val="20"/>
              </w:rPr>
              <w:t>2400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7413" w:type="dxa"/>
            <w:gridSpan w:val="5"/>
            <w:vAlign w:val="bottom"/>
          </w:tcPr>
          <w:p w:rsidR="00C75CB6" w:rsidRPr="0025012A" w:rsidRDefault="00C75CB6" w:rsidP="00C75CB6">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bl>
    <w:p w:rsidR="00B6028D" w:rsidRDefault="00B6028D" w:rsidP="00B6028D">
      <w:pPr>
        <w:jc w:val="both"/>
        <w:rPr>
          <w:rFonts w:ascii="Arial" w:hAnsi="Arial" w:cs="Arial"/>
          <w:i/>
          <w:iCs/>
          <w:lang w:val="sr-Cyrl-CS"/>
        </w:rPr>
      </w:pPr>
    </w:p>
    <w:p w:rsidR="004775C0" w:rsidRDefault="004775C0" w:rsidP="00B6028D">
      <w:pPr>
        <w:jc w:val="both"/>
        <w:rPr>
          <w:rFonts w:ascii="Arial" w:hAnsi="Arial" w:cs="Arial"/>
          <w:b/>
          <w:i/>
          <w:iCs/>
          <w:lang w:val="sr-Cyrl-CS"/>
        </w:rPr>
      </w:pPr>
    </w:p>
    <w:p w:rsidR="00B6028D" w:rsidRPr="006304AF" w:rsidRDefault="00B6028D" w:rsidP="00B6028D">
      <w:pPr>
        <w:jc w:val="both"/>
        <w:rPr>
          <w:rFonts w:ascii="Arial" w:hAnsi="Arial" w:cs="Arial"/>
          <w:b/>
          <w:i/>
          <w:iCs/>
          <w:lang w:val="sr-Cyrl-CS"/>
        </w:rPr>
      </w:pPr>
      <w:r w:rsidRPr="006304AF">
        <w:rPr>
          <w:rFonts w:ascii="Arial" w:hAnsi="Arial" w:cs="Arial"/>
          <w:b/>
          <w:i/>
          <w:iCs/>
          <w:lang w:val="sr-Cyrl-CS"/>
        </w:rPr>
        <w:t>Партија 4. рукавице</w:t>
      </w:r>
    </w:p>
    <w:tbl>
      <w:tblPr>
        <w:tblpPr w:leftFromText="180" w:rightFromText="180" w:vertAnchor="text" w:horzAnchor="page" w:tblpX="473" w:tblpY="182"/>
        <w:tblW w:w="1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3620"/>
        <w:gridCol w:w="843"/>
        <w:gridCol w:w="983"/>
        <w:gridCol w:w="984"/>
        <w:gridCol w:w="1124"/>
        <w:gridCol w:w="817"/>
        <w:gridCol w:w="897"/>
        <w:gridCol w:w="1479"/>
      </w:tblGrid>
      <w:tr w:rsidR="00B6028D" w:rsidRPr="0025012A" w:rsidTr="00100FC8">
        <w:trPr>
          <w:trHeight w:val="1172"/>
        </w:trPr>
        <w:tc>
          <w:tcPr>
            <w:tcW w:w="733"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100FC8">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100FC8">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100FC8">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100FC8">
            <w:pPr>
              <w:jc w:val="center"/>
              <w:rPr>
                <w:rFonts w:ascii="Arial" w:hAnsi="Arial" w:cs="Arial"/>
                <w:sz w:val="20"/>
                <w:szCs w:val="20"/>
                <w:lang w:val="sr-Latn-CS"/>
              </w:rPr>
            </w:pPr>
          </w:p>
          <w:p w:rsidR="00B6028D" w:rsidRPr="0025012A" w:rsidRDefault="00B6028D" w:rsidP="00100FC8">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100FC8">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79" w:type="dxa"/>
            <w:vAlign w:val="bottom"/>
          </w:tcPr>
          <w:p w:rsidR="00B6028D" w:rsidRPr="0025012A" w:rsidRDefault="00B6028D" w:rsidP="00100FC8">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100FC8">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100FC8">
            <w:pPr>
              <w:jc w:val="center"/>
              <w:rPr>
                <w:rFonts w:ascii="Arial" w:hAnsi="Arial" w:cs="Arial"/>
                <w:sz w:val="20"/>
                <w:szCs w:val="20"/>
                <w:lang w:val="sr-Cyrl-CS"/>
              </w:rPr>
            </w:pPr>
          </w:p>
          <w:p w:rsidR="00B6028D" w:rsidRPr="0025012A" w:rsidRDefault="00B6028D" w:rsidP="00100FC8">
            <w:pPr>
              <w:jc w:val="center"/>
              <w:rPr>
                <w:rFonts w:ascii="Arial" w:hAnsi="Arial" w:cs="Arial"/>
                <w:sz w:val="20"/>
                <w:szCs w:val="20"/>
                <w:lang w:val="sr-Cyrl-CS"/>
              </w:rPr>
            </w:pPr>
          </w:p>
          <w:p w:rsidR="00B6028D" w:rsidRPr="0025012A" w:rsidRDefault="00B6028D" w:rsidP="00100FC8">
            <w:pPr>
              <w:jc w:val="center"/>
              <w:rPr>
                <w:rFonts w:ascii="Arial" w:hAnsi="Arial" w:cs="Arial"/>
                <w:sz w:val="20"/>
                <w:szCs w:val="20"/>
                <w:lang w:val="sr-Cyrl-CS"/>
              </w:rPr>
            </w:pPr>
          </w:p>
        </w:tc>
      </w:tr>
      <w:tr w:rsidR="00B6028D" w:rsidRPr="0025012A" w:rsidTr="00100FC8">
        <w:trPr>
          <w:trHeight w:val="487"/>
        </w:trPr>
        <w:tc>
          <w:tcPr>
            <w:tcW w:w="733" w:type="dxa"/>
            <w:vAlign w:val="bottom"/>
          </w:tcPr>
          <w:p w:rsidR="00B6028D" w:rsidRPr="0025012A" w:rsidRDefault="00B6028D" w:rsidP="00100FC8">
            <w:pPr>
              <w:numPr>
                <w:ilvl w:val="0"/>
                <w:numId w:val="47"/>
              </w:numPr>
              <w:rPr>
                <w:rFonts w:ascii="Arial" w:hAnsi="Arial" w:cs="Arial"/>
                <w:sz w:val="22"/>
                <w:szCs w:val="22"/>
                <w:lang w:val="sr-Cyrl-CS"/>
              </w:rPr>
            </w:pPr>
          </w:p>
        </w:tc>
        <w:tc>
          <w:tcPr>
            <w:tcW w:w="3620" w:type="dxa"/>
            <w:vAlign w:val="bottom"/>
          </w:tcPr>
          <w:p w:rsidR="00B6028D" w:rsidRPr="00A75904" w:rsidRDefault="00B6028D" w:rsidP="00100FC8">
            <w:pPr>
              <w:rPr>
                <w:rFonts w:ascii="Arial" w:hAnsi="Arial" w:cs="Arial"/>
                <w:sz w:val="20"/>
                <w:szCs w:val="20"/>
              </w:rPr>
            </w:pPr>
            <w:r w:rsidRPr="00A75904">
              <w:rPr>
                <w:rFonts w:ascii="Arial" w:hAnsi="Arial" w:cs="Arial"/>
                <w:sz w:val="20"/>
                <w:szCs w:val="20"/>
              </w:rPr>
              <w:t>Латеx рукавице</w:t>
            </w:r>
          </w:p>
        </w:tc>
        <w:tc>
          <w:tcPr>
            <w:tcW w:w="843" w:type="dxa"/>
            <w:vAlign w:val="bottom"/>
          </w:tcPr>
          <w:p w:rsidR="00B6028D" w:rsidRPr="0025012A" w:rsidRDefault="00B6028D"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917896" w:rsidP="00100FC8">
            <w:pPr>
              <w:jc w:val="right"/>
              <w:rPr>
                <w:rFonts w:ascii="Arial" w:hAnsi="Arial" w:cs="Arial"/>
                <w:sz w:val="20"/>
                <w:szCs w:val="20"/>
              </w:rPr>
            </w:pPr>
            <w:r>
              <w:rPr>
                <w:rFonts w:ascii="Arial" w:hAnsi="Arial" w:cs="Arial"/>
                <w:sz w:val="20"/>
                <w:szCs w:val="20"/>
                <w:lang w:val="sr-Cyrl-CS"/>
              </w:rPr>
              <w:t>200</w:t>
            </w:r>
            <w:r w:rsidR="00B6028D" w:rsidRPr="0025012A">
              <w:rPr>
                <w:rFonts w:ascii="Arial" w:hAnsi="Arial" w:cs="Arial"/>
                <w:sz w:val="20"/>
                <w:szCs w:val="20"/>
              </w:rPr>
              <w:t>000</w:t>
            </w:r>
          </w:p>
        </w:tc>
        <w:tc>
          <w:tcPr>
            <w:tcW w:w="98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r>
      <w:tr w:rsidR="00B6028D" w:rsidRPr="0025012A" w:rsidTr="00100FC8">
        <w:trPr>
          <w:trHeight w:val="306"/>
        </w:trPr>
        <w:tc>
          <w:tcPr>
            <w:tcW w:w="733" w:type="dxa"/>
            <w:vAlign w:val="bottom"/>
          </w:tcPr>
          <w:p w:rsidR="00B6028D" w:rsidRPr="0025012A" w:rsidRDefault="00B6028D" w:rsidP="00100FC8">
            <w:pPr>
              <w:numPr>
                <w:ilvl w:val="0"/>
                <w:numId w:val="47"/>
              </w:numPr>
              <w:rPr>
                <w:rFonts w:ascii="Arial" w:hAnsi="Arial" w:cs="Arial"/>
                <w:sz w:val="22"/>
                <w:szCs w:val="22"/>
              </w:rPr>
            </w:pPr>
          </w:p>
        </w:tc>
        <w:tc>
          <w:tcPr>
            <w:tcW w:w="3620" w:type="dxa"/>
            <w:vAlign w:val="bottom"/>
          </w:tcPr>
          <w:p w:rsidR="00B6028D" w:rsidRPr="00A75904" w:rsidRDefault="00B6028D" w:rsidP="00100FC8">
            <w:pPr>
              <w:rPr>
                <w:rFonts w:ascii="Arial" w:hAnsi="Arial" w:cs="Arial"/>
                <w:sz w:val="20"/>
                <w:szCs w:val="20"/>
                <w:lang w:val="sr-Cyrl-CS"/>
              </w:rPr>
            </w:pPr>
            <w:r w:rsidRPr="00A75904">
              <w:rPr>
                <w:rFonts w:ascii="Arial" w:hAnsi="Arial" w:cs="Arial"/>
                <w:sz w:val="20"/>
                <w:szCs w:val="20"/>
              </w:rPr>
              <w:t>Хирушке рукавице</w:t>
            </w:r>
            <w:r w:rsidRPr="00A75904">
              <w:rPr>
                <w:rFonts w:ascii="Arial" w:hAnsi="Arial" w:cs="Arial"/>
                <w:sz w:val="20"/>
                <w:szCs w:val="20"/>
                <w:lang w:val="sr-Cyrl-CS"/>
              </w:rPr>
              <w:t xml:space="preserve"> 6,5</w:t>
            </w:r>
            <w:r w:rsidRPr="00A75904">
              <w:rPr>
                <w:rFonts w:ascii="Arial" w:hAnsi="Arial" w:cs="Arial"/>
                <w:sz w:val="20"/>
                <w:szCs w:val="20"/>
                <w:lang w:val="sr-Latn-CS"/>
              </w:rPr>
              <w:t xml:space="preserve">; </w:t>
            </w:r>
            <w:r w:rsidRPr="00A75904">
              <w:rPr>
                <w:rFonts w:ascii="Arial" w:hAnsi="Arial" w:cs="Arial"/>
                <w:sz w:val="20"/>
                <w:szCs w:val="20"/>
                <w:lang w:val="sr-Cyrl-CS"/>
              </w:rPr>
              <w:t>7,5</w:t>
            </w:r>
            <w:r w:rsidRPr="00A75904">
              <w:rPr>
                <w:rFonts w:ascii="Arial" w:hAnsi="Arial" w:cs="Arial"/>
                <w:sz w:val="20"/>
                <w:szCs w:val="20"/>
                <w:lang w:val="sr-Latn-CS"/>
              </w:rPr>
              <w:t xml:space="preserve">; </w:t>
            </w:r>
            <w:r w:rsidRPr="00A75904">
              <w:rPr>
                <w:rFonts w:ascii="Arial" w:hAnsi="Arial" w:cs="Arial"/>
                <w:sz w:val="20"/>
                <w:szCs w:val="20"/>
                <w:lang w:val="sr-Cyrl-CS"/>
              </w:rPr>
              <w:t>8</w:t>
            </w:r>
          </w:p>
        </w:tc>
        <w:tc>
          <w:tcPr>
            <w:tcW w:w="843" w:type="dxa"/>
            <w:vAlign w:val="bottom"/>
          </w:tcPr>
          <w:p w:rsidR="00B6028D" w:rsidRPr="0025012A" w:rsidRDefault="00B6028D" w:rsidP="00100FC8">
            <w:pPr>
              <w:rPr>
                <w:rFonts w:ascii="Arial" w:hAnsi="Arial" w:cs="Arial"/>
                <w:sz w:val="20"/>
                <w:szCs w:val="20"/>
                <w:lang w:val="sr-Cyrl-CS"/>
              </w:rPr>
            </w:pPr>
            <w:r w:rsidRPr="0025012A">
              <w:rPr>
                <w:rFonts w:ascii="Arial" w:hAnsi="Arial" w:cs="Arial"/>
                <w:sz w:val="20"/>
                <w:szCs w:val="20"/>
                <w:lang w:val="sr-Cyrl-CS"/>
              </w:rPr>
              <w:t>пар</w:t>
            </w:r>
          </w:p>
        </w:tc>
        <w:tc>
          <w:tcPr>
            <w:tcW w:w="983" w:type="dxa"/>
            <w:vAlign w:val="bottom"/>
          </w:tcPr>
          <w:p w:rsidR="00B6028D" w:rsidRPr="0025012A" w:rsidRDefault="00B6028D" w:rsidP="00100FC8">
            <w:pPr>
              <w:jc w:val="right"/>
              <w:rPr>
                <w:rFonts w:ascii="Arial" w:hAnsi="Arial" w:cs="Arial"/>
                <w:sz w:val="20"/>
                <w:szCs w:val="20"/>
              </w:rPr>
            </w:pPr>
            <w:r w:rsidRPr="0025012A">
              <w:rPr>
                <w:rFonts w:ascii="Arial" w:hAnsi="Arial" w:cs="Arial"/>
                <w:sz w:val="20"/>
                <w:szCs w:val="20"/>
              </w:rPr>
              <w:t>2000</w:t>
            </w:r>
          </w:p>
        </w:tc>
        <w:tc>
          <w:tcPr>
            <w:tcW w:w="98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r>
      <w:tr w:rsidR="00100FC8" w:rsidRPr="0025012A" w:rsidTr="009D7C83">
        <w:trPr>
          <w:trHeight w:val="306"/>
        </w:trPr>
        <w:tc>
          <w:tcPr>
            <w:tcW w:w="733" w:type="dxa"/>
            <w:vAlign w:val="bottom"/>
          </w:tcPr>
          <w:p w:rsidR="00100FC8" w:rsidRPr="0025012A" w:rsidRDefault="00100FC8" w:rsidP="00100FC8">
            <w:pPr>
              <w:ind w:left="360"/>
              <w:rPr>
                <w:rFonts w:ascii="Arial" w:hAnsi="Arial" w:cs="Arial"/>
                <w:sz w:val="22"/>
                <w:szCs w:val="22"/>
              </w:rPr>
            </w:pPr>
            <w:r>
              <w:rPr>
                <w:rFonts w:ascii="Arial" w:hAnsi="Arial" w:cs="Arial"/>
                <w:sz w:val="22"/>
                <w:szCs w:val="22"/>
              </w:rPr>
              <w:t>3</w:t>
            </w:r>
          </w:p>
        </w:tc>
        <w:tc>
          <w:tcPr>
            <w:tcW w:w="3620" w:type="dxa"/>
            <w:vAlign w:val="bottom"/>
          </w:tcPr>
          <w:p w:rsidR="00100FC8" w:rsidRPr="00A75904" w:rsidRDefault="00100FC8" w:rsidP="00100FC8">
            <w:pPr>
              <w:rPr>
                <w:rFonts w:ascii="Arial" w:hAnsi="Arial" w:cs="Arial"/>
                <w:sz w:val="20"/>
                <w:szCs w:val="20"/>
              </w:rPr>
            </w:pPr>
            <w:r w:rsidRPr="00A75904">
              <w:rPr>
                <w:rFonts w:ascii="Arial" w:hAnsi="Arial" w:cs="Arial"/>
                <w:sz w:val="20"/>
                <w:szCs w:val="20"/>
              </w:rPr>
              <w:t>Пвц рукавице</w:t>
            </w:r>
          </w:p>
        </w:tc>
        <w:tc>
          <w:tcPr>
            <w:tcW w:w="843" w:type="dxa"/>
            <w:vAlign w:val="bottom"/>
          </w:tcPr>
          <w:p w:rsidR="00100FC8" w:rsidRPr="0025012A" w:rsidRDefault="00100FC8"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100FC8" w:rsidRPr="0025012A" w:rsidRDefault="00100FC8" w:rsidP="00100FC8">
            <w:pPr>
              <w:jc w:val="right"/>
              <w:rPr>
                <w:rFonts w:ascii="Arial" w:hAnsi="Arial" w:cs="Arial"/>
                <w:sz w:val="20"/>
                <w:szCs w:val="20"/>
              </w:rPr>
            </w:pPr>
            <w:r w:rsidRPr="0025012A">
              <w:rPr>
                <w:rFonts w:ascii="Arial" w:hAnsi="Arial" w:cs="Arial"/>
                <w:sz w:val="20"/>
                <w:szCs w:val="20"/>
              </w:rPr>
              <w:t>2000</w:t>
            </w:r>
          </w:p>
        </w:tc>
        <w:tc>
          <w:tcPr>
            <w:tcW w:w="984"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1124"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817"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897"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1479" w:type="dxa"/>
          </w:tcPr>
          <w:p w:rsidR="00100FC8" w:rsidRPr="00100FC8" w:rsidRDefault="00100FC8" w:rsidP="00100FC8">
            <w:pPr>
              <w:autoSpaceDE w:val="0"/>
              <w:autoSpaceDN w:val="0"/>
              <w:adjustRightInd w:val="0"/>
              <w:jc w:val="center"/>
              <w:rPr>
                <w:rFonts w:ascii="Arial" w:hAnsi="Arial" w:cs="Arial"/>
                <w:b/>
                <w:bCs/>
                <w:sz w:val="16"/>
                <w:szCs w:val="16"/>
              </w:rPr>
            </w:pPr>
          </w:p>
        </w:tc>
      </w:tr>
      <w:tr w:rsidR="00100FC8" w:rsidRPr="0025012A" w:rsidTr="009D7C83">
        <w:trPr>
          <w:trHeight w:val="306"/>
        </w:trPr>
        <w:tc>
          <w:tcPr>
            <w:tcW w:w="733" w:type="dxa"/>
            <w:vAlign w:val="bottom"/>
          </w:tcPr>
          <w:p w:rsidR="00100FC8" w:rsidRPr="0025012A" w:rsidRDefault="00100FC8" w:rsidP="00100FC8">
            <w:pPr>
              <w:ind w:left="360"/>
              <w:rPr>
                <w:rFonts w:ascii="Arial" w:hAnsi="Arial" w:cs="Arial"/>
                <w:sz w:val="22"/>
                <w:szCs w:val="22"/>
              </w:rPr>
            </w:pPr>
            <w:r>
              <w:rPr>
                <w:rFonts w:ascii="Arial" w:hAnsi="Arial" w:cs="Arial"/>
                <w:sz w:val="22"/>
                <w:szCs w:val="22"/>
              </w:rPr>
              <w:t>4</w:t>
            </w:r>
          </w:p>
        </w:tc>
        <w:tc>
          <w:tcPr>
            <w:tcW w:w="3620" w:type="dxa"/>
            <w:vAlign w:val="bottom"/>
          </w:tcPr>
          <w:p w:rsidR="00100FC8" w:rsidRPr="00A75904" w:rsidRDefault="00100FC8" w:rsidP="00100FC8">
            <w:pPr>
              <w:rPr>
                <w:rFonts w:ascii="Arial" w:hAnsi="Arial" w:cs="Arial"/>
                <w:sz w:val="20"/>
                <w:szCs w:val="20"/>
              </w:rPr>
            </w:pPr>
            <w:r w:rsidRPr="00A75904">
              <w:rPr>
                <w:rFonts w:ascii="Arial" w:hAnsi="Arial" w:cs="Arial"/>
                <w:sz w:val="20"/>
                <w:szCs w:val="20"/>
              </w:rPr>
              <w:t>Винилне рукавице са пудером</w:t>
            </w:r>
          </w:p>
        </w:tc>
        <w:tc>
          <w:tcPr>
            <w:tcW w:w="843" w:type="dxa"/>
            <w:vAlign w:val="bottom"/>
          </w:tcPr>
          <w:p w:rsidR="00100FC8" w:rsidRPr="0025012A" w:rsidRDefault="00100FC8"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100FC8" w:rsidRPr="0025012A" w:rsidRDefault="00100FC8" w:rsidP="00100FC8">
            <w:pPr>
              <w:jc w:val="right"/>
              <w:rPr>
                <w:rFonts w:ascii="Arial" w:hAnsi="Arial" w:cs="Arial"/>
                <w:sz w:val="20"/>
                <w:szCs w:val="20"/>
              </w:rPr>
            </w:pPr>
            <w:r>
              <w:rPr>
                <w:rFonts w:ascii="Arial" w:hAnsi="Arial" w:cs="Arial"/>
                <w:sz w:val="20"/>
                <w:szCs w:val="20"/>
              </w:rPr>
              <w:t>4</w:t>
            </w:r>
            <w:r w:rsidRPr="0025012A">
              <w:rPr>
                <w:rFonts w:ascii="Arial" w:hAnsi="Arial" w:cs="Arial"/>
                <w:sz w:val="20"/>
                <w:szCs w:val="20"/>
              </w:rPr>
              <w:t>000</w:t>
            </w:r>
          </w:p>
        </w:tc>
        <w:tc>
          <w:tcPr>
            <w:tcW w:w="984"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1124"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817"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897"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1479" w:type="dxa"/>
          </w:tcPr>
          <w:p w:rsidR="00100FC8" w:rsidRPr="00100FC8" w:rsidRDefault="00100FC8" w:rsidP="00100FC8">
            <w:pPr>
              <w:autoSpaceDE w:val="0"/>
              <w:autoSpaceDN w:val="0"/>
              <w:adjustRightInd w:val="0"/>
              <w:jc w:val="center"/>
              <w:rPr>
                <w:rFonts w:ascii="Arial" w:hAnsi="Arial" w:cs="Arial"/>
                <w:b/>
                <w:bCs/>
                <w:sz w:val="16"/>
                <w:szCs w:val="16"/>
              </w:rPr>
            </w:pPr>
          </w:p>
        </w:tc>
      </w:tr>
      <w:tr w:rsidR="00B6028D" w:rsidRPr="0025012A" w:rsidTr="00100FC8">
        <w:trPr>
          <w:trHeight w:val="306"/>
        </w:trPr>
        <w:tc>
          <w:tcPr>
            <w:tcW w:w="733" w:type="dxa"/>
            <w:vAlign w:val="bottom"/>
          </w:tcPr>
          <w:p w:rsidR="00B6028D" w:rsidRPr="0025012A" w:rsidRDefault="00100FC8" w:rsidP="00100FC8">
            <w:pPr>
              <w:ind w:left="360"/>
              <w:rPr>
                <w:rFonts w:ascii="Arial" w:hAnsi="Arial" w:cs="Arial"/>
                <w:sz w:val="22"/>
                <w:szCs w:val="22"/>
              </w:rPr>
            </w:pPr>
            <w:r>
              <w:rPr>
                <w:rFonts w:ascii="Arial" w:hAnsi="Arial" w:cs="Arial"/>
                <w:sz w:val="22"/>
                <w:szCs w:val="22"/>
              </w:rPr>
              <w:t>5</w:t>
            </w:r>
          </w:p>
        </w:tc>
        <w:tc>
          <w:tcPr>
            <w:tcW w:w="3620" w:type="dxa"/>
            <w:vAlign w:val="bottom"/>
          </w:tcPr>
          <w:p w:rsidR="00B6028D" w:rsidRPr="00A75904" w:rsidRDefault="00100FC8" w:rsidP="00100FC8">
            <w:pPr>
              <w:rPr>
                <w:rFonts w:ascii="Arial" w:hAnsi="Arial" w:cs="Arial"/>
                <w:sz w:val="20"/>
                <w:szCs w:val="20"/>
              </w:rPr>
            </w:pPr>
            <w:r w:rsidRPr="00A75904">
              <w:rPr>
                <w:rFonts w:ascii="Arial" w:hAnsi="Arial" w:cs="Arial"/>
                <w:sz w:val="20"/>
                <w:szCs w:val="20"/>
              </w:rPr>
              <w:t>Нитрилне</w:t>
            </w:r>
            <w:r w:rsidR="00B6028D" w:rsidRPr="00A75904">
              <w:rPr>
                <w:rFonts w:ascii="Arial" w:hAnsi="Arial" w:cs="Arial"/>
                <w:sz w:val="20"/>
                <w:szCs w:val="20"/>
              </w:rPr>
              <w:t xml:space="preserve"> рукавице</w:t>
            </w:r>
          </w:p>
        </w:tc>
        <w:tc>
          <w:tcPr>
            <w:tcW w:w="843" w:type="dxa"/>
            <w:vAlign w:val="bottom"/>
          </w:tcPr>
          <w:p w:rsidR="00B6028D" w:rsidRPr="0025012A" w:rsidRDefault="00B6028D"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100FC8" w:rsidP="00100FC8">
            <w:pPr>
              <w:jc w:val="right"/>
              <w:rPr>
                <w:rFonts w:ascii="Arial" w:hAnsi="Arial" w:cs="Arial"/>
                <w:sz w:val="20"/>
                <w:szCs w:val="20"/>
              </w:rPr>
            </w:pPr>
            <w:r>
              <w:rPr>
                <w:rFonts w:ascii="Arial" w:hAnsi="Arial" w:cs="Arial"/>
                <w:sz w:val="20"/>
                <w:szCs w:val="20"/>
              </w:rPr>
              <w:t>4</w:t>
            </w:r>
            <w:r w:rsidR="00B6028D" w:rsidRPr="0025012A">
              <w:rPr>
                <w:rFonts w:ascii="Arial" w:hAnsi="Arial" w:cs="Arial"/>
                <w:sz w:val="20"/>
                <w:szCs w:val="20"/>
              </w:rPr>
              <w:t>000</w:t>
            </w:r>
          </w:p>
        </w:tc>
        <w:tc>
          <w:tcPr>
            <w:tcW w:w="98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100FC8" w:rsidRDefault="00B6028D" w:rsidP="00100FC8">
            <w:pPr>
              <w:autoSpaceDE w:val="0"/>
              <w:autoSpaceDN w:val="0"/>
              <w:adjustRightInd w:val="0"/>
              <w:jc w:val="center"/>
              <w:rPr>
                <w:rFonts w:ascii="Arial" w:hAnsi="Arial" w:cs="Arial"/>
                <w:b/>
                <w:bCs/>
                <w:sz w:val="16"/>
                <w:szCs w:val="16"/>
              </w:rPr>
            </w:pPr>
          </w:p>
        </w:tc>
      </w:tr>
      <w:tr w:rsidR="00B6028D" w:rsidRPr="0025012A" w:rsidTr="00100FC8">
        <w:trPr>
          <w:trHeight w:val="306"/>
        </w:trPr>
        <w:tc>
          <w:tcPr>
            <w:tcW w:w="7163" w:type="dxa"/>
            <w:gridSpan w:val="5"/>
            <w:vAlign w:val="bottom"/>
          </w:tcPr>
          <w:p w:rsidR="00B6028D" w:rsidRPr="00A75904" w:rsidRDefault="00B6028D" w:rsidP="00100FC8">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r>
    </w:tbl>
    <w:p w:rsidR="00B6028D" w:rsidRDefault="00B6028D" w:rsidP="00B6028D">
      <w:pPr>
        <w:jc w:val="both"/>
        <w:rPr>
          <w:rFonts w:ascii="Arial" w:hAnsi="Arial" w:cs="Arial"/>
          <w:i/>
          <w:iCs/>
          <w:lang w:val="sr-Cyrl-CS"/>
        </w:rPr>
      </w:pPr>
    </w:p>
    <w:p w:rsidR="00B6028D" w:rsidRDefault="00B6028D" w:rsidP="00B6028D">
      <w:pPr>
        <w:jc w:val="both"/>
        <w:rPr>
          <w:rFonts w:ascii="Arial" w:hAnsi="Arial" w:cs="Arial"/>
          <w:b/>
          <w:i/>
          <w:iCs/>
          <w:lang w:val="sr-Cyrl-CS"/>
        </w:rPr>
      </w:pPr>
    </w:p>
    <w:p w:rsidR="004775C0" w:rsidRDefault="004775C0" w:rsidP="00B6028D">
      <w:pPr>
        <w:jc w:val="both"/>
        <w:rPr>
          <w:rFonts w:ascii="Arial" w:hAnsi="Arial" w:cs="Arial"/>
          <w:b/>
          <w:i/>
          <w:iCs/>
          <w:lang w:val="sr-Cyrl-CS"/>
        </w:rPr>
      </w:pPr>
    </w:p>
    <w:p w:rsidR="00B6028D" w:rsidRPr="006A0D86" w:rsidRDefault="00B6028D" w:rsidP="00B6028D">
      <w:pPr>
        <w:jc w:val="both"/>
        <w:rPr>
          <w:rFonts w:ascii="Arial" w:hAnsi="Arial" w:cs="Arial"/>
          <w:b/>
          <w:i/>
          <w:iCs/>
          <w:lang w:val="sr-Cyrl-CS"/>
        </w:rPr>
      </w:pPr>
      <w:r w:rsidRPr="006A0D86">
        <w:rPr>
          <w:rFonts w:ascii="Arial" w:hAnsi="Arial" w:cs="Arial"/>
          <w:b/>
          <w:i/>
          <w:iCs/>
          <w:lang w:val="sr-Cyrl-CS"/>
        </w:rPr>
        <w:t>Партија 5. Дезинфекција</w:t>
      </w:r>
    </w:p>
    <w:tbl>
      <w:tblPr>
        <w:tblpPr w:leftFromText="180" w:rightFromText="180" w:vertAnchor="text" w:horzAnchor="page" w:tblpX="223" w:tblpY="18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84"/>
        <w:gridCol w:w="1124"/>
        <w:gridCol w:w="817"/>
        <w:gridCol w:w="897"/>
        <w:gridCol w:w="1197"/>
      </w:tblGrid>
      <w:tr w:rsidR="00B6028D" w:rsidRPr="0025012A" w:rsidTr="00443536">
        <w:trPr>
          <w:trHeight w:val="1172"/>
        </w:trPr>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197"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443536">
        <w:trPr>
          <w:trHeight w:val="487"/>
        </w:trPr>
        <w:tc>
          <w:tcPr>
            <w:tcW w:w="983"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362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lang w:val="sr-Cyrl-CS"/>
              </w:rPr>
              <w:t>Асепсол сол. 5%</w:t>
            </w:r>
          </w:p>
        </w:tc>
        <w:tc>
          <w:tcPr>
            <w:tcW w:w="843"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лит</w:t>
            </w:r>
          </w:p>
        </w:tc>
        <w:tc>
          <w:tcPr>
            <w:tcW w:w="983" w:type="dxa"/>
            <w:vAlign w:val="bottom"/>
          </w:tcPr>
          <w:p w:rsidR="00B6028D" w:rsidRPr="0025012A" w:rsidRDefault="00100FC8" w:rsidP="00942F41">
            <w:pPr>
              <w:jc w:val="right"/>
              <w:rPr>
                <w:rFonts w:ascii="Arial" w:hAnsi="Arial" w:cs="Arial"/>
                <w:sz w:val="20"/>
                <w:szCs w:val="20"/>
                <w:lang w:val="sr-Cyrl-CS"/>
              </w:rPr>
            </w:pPr>
            <w:r>
              <w:rPr>
                <w:rFonts w:ascii="Arial" w:hAnsi="Arial" w:cs="Arial"/>
                <w:sz w:val="20"/>
                <w:szCs w:val="20"/>
                <w:lang w:val="sr-Cyrl-CS"/>
              </w:rPr>
              <w:t>45</w:t>
            </w:r>
            <w:r w:rsidR="00B6028D" w:rsidRPr="0025012A">
              <w:rPr>
                <w:rFonts w:ascii="Arial" w:hAnsi="Arial" w:cs="Arial"/>
                <w:sz w:val="20"/>
                <w:szCs w:val="20"/>
                <w:lang w:val="sr-Cyrl-CS"/>
              </w:rPr>
              <w:t>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443536" w:rsidRPr="0025012A" w:rsidTr="00443536">
        <w:trPr>
          <w:trHeight w:val="487"/>
        </w:trPr>
        <w:tc>
          <w:tcPr>
            <w:tcW w:w="983" w:type="dxa"/>
            <w:vAlign w:val="bottom"/>
          </w:tcPr>
          <w:p w:rsidR="00443536" w:rsidRDefault="00443536" w:rsidP="00942F41">
            <w:pPr>
              <w:ind w:left="360"/>
              <w:rPr>
                <w:rFonts w:ascii="Arial" w:hAnsi="Arial" w:cs="Arial"/>
                <w:sz w:val="22"/>
                <w:szCs w:val="22"/>
                <w:lang w:val="sr-Cyrl-CS"/>
              </w:rPr>
            </w:pPr>
          </w:p>
          <w:p w:rsidR="00443536" w:rsidRPr="0025012A" w:rsidRDefault="00443536" w:rsidP="00942F41">
            <w:pPr>
              <w:ind w:left="360"/>
              <w:rPr>
                <w:rFonts w:ascii="Arial" w:hAnsi="Arial" w:cs="Arial"/>
                <w:sz w:val="22"/>
                <w:szCs w:val="22"/>
                <w:lang w:val="sr-Cyrl-CS"/>
              </w:rPr>
            </w:pPr>
            <w:r>
              <w:rPr>
                <w:rFonts w:ascii="Arial" w:hAnsi="Arial" w:cs="Arial"/>
                <w:sz w:val="22"/>
                <w:szCs w:val="22"/>
                <w:lang w:val="sr-Cyrl-CS"/>
              </w:rPr>
              <w:t>2</w:t>
            </w:r>
          </w:p>
        </w:tc>
        <w:tc>
          <w:tcPr>
            <w:tcW w:w="3620" w:type="dxa"/>
            <w:vAlign w:val="bottom"/>
          </w:tcPr>
          <w:p w:rsidR="00443536" w:rsidRPr="00A75904" w:rsidRDefault="00443536" w:rsidP="00942F41">
            <w:pPr>
              <w:rPr>
                <w:rFonts w:ascii="Arial" w:hAnsi="Arial" w:cs="Arial"/>
                <w:sz w:val="20"/>
                <w:szCs w:val="20"/>
                <w:lang w:val="sr-Cyrl-CS"/>
              </w:rPr>
            </w:pPr>
            <w:r w:rsidRPr="00A75904">
              <w:rPr>
                <w:rFonts w:ascii="Arial" w:hAnsi="Arial" w:cs="Arial"/>
                <w:sz w:val="20"/>
                <w:szCs w:val="20"/>
                <w:lang w:val="sr-Cyrl-CS"/>
              </w:rPr>
              <w:t>Дезинфекција за руке</w:t>
            </w:r>
          </w:p>
        </w:tc>
        <w:tc>
          <w:tcPr>
            <w:tcW w:w="843" w:type="dxa"/>
            <w:vAlign w:val="bottom"/>
          </w:tcPr>
          <w:p w:rsidR="00443536" w:rsidRPr="0025012A" w:rsidRDefault="00443536"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443536" w:rsidRPr="0025012A" w:rsidRDefault="00443536" w:rsidP="00942F41">
            <w:pPr>
              <w:jc w:val="right"/>
              <w:rPr>
                <w:rFonts w:ascii="Arial" w:hAnsi="Arial" w:cs="Arial"/>
                <w:sz w:val="20"/>
                <w:szCs w:val="20"/>
                <w:lang w:val="sr-Cyrl-CS"/>
              </w:rPr>
            </w:pPr>
            <w:r>
              <w:rPr>
                <w:rFonts w:ascii="Arial" w:hAnsi="Arial" w:cs="Arial"/>
                <w:sz w:val="20"/>
                <w:szCs w:val="20"/>
                <w:lang w:val="sr-Cyrl-CS"/>
              </w:rPr>
              <w:t>500</w:t>
            </w:r>
          </w:p>
        </w:tc>
        <w:tc>
          <w:tcPr>
            <w:tcW w:w="98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2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1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r>
      <w:tr w:rsidR="00443536" w:rsidRPr="0025012A" w:rsidTr="00443536">
        <w:trPr>
          <w:trHeight w:val="487"/>
        </w:trPr>
        <w:tc>
          <w:tcPr>
            <w:tcW w:w="983" w:type="dxa"/>
            <w:vAlign w:val="bottom"/>
          </w:tcPr>
          <w:p w:rsidR="00443536" w:rsidRDefault="00443536" w:rsidP="00942F41">
            <w:pPr>
              <w:ind w:left="360"/>
              <w:rPr>
                <w:rFonts w:ascii="Arial" w:hAnsi="Arial" w:cs="Arial"/>
                <w:sz w:val="22"/>
                <w:szCs w:val="22"/>
                <w:lang w:val="sr-Cyrl-CS"/>
              </w:rPr>
            </w:pPr>
            <w:r>
              <w:rPr>
                <w:rFonts w:ascii="Arial" w:hAnsi="Arial" w:cs="Arial"/>
                <w:sz w:val="22"/>
                <w:szCs w:val="22"/>
                <w:lang w:val="sr-Cyrl-CS"/>
              </w:rPr>
              <w:t>3</w:t>
            </w:r>
          </w:p>
        </w:tc>
        <w:tc>
          <w:tcPr>
            <w:tcW w:w="3620" w:type="dxa"/>
            <w:vAlign w:val="bottom"/>
          </w:tcPr>
          <w:p w:rsidR="00443536" w:rsidRPr="00A75904" w:rsidRDefault="00443536" w:rsidP="00942F41">
            <w:pPr>
              <w:rPr>
                <w:rFonts w:ascii="Arial" w:hAnsi="Arial" w:cs="Arial"/>
                <w:sz w:val="20"/>
                <w:szCs w:val="20"/>
                <w:lang w:val="sr-Cyrl-CS"/>
              </w:rPr>
            </w:pPr>
            <w:r w:rsidRPr="00A75904">
              <w:rPr>
                <w:rFonts w:ascii="Arial" w:hAnsi="Arial" w:cs="Arial"/>
                <w:sz w:val="20"/>
                <w:szCs w:val="20"/>
              </w:rPr>
              <w:t>Средство за прање и купање</w:t>
            </w:r>
          </w:p>
        </w:tc>
        <w:tc>
          <w:tcPr>
            <w:tcW w:w="843" w:type="dxa"/>
            <w:vAlign w:val="bottom"/>
          </w:tcPr>
          <w:p w:rsidR="00443536" w:rsidRPr="0025012A" w:rsidRDefault="00443536"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443536" w:rsidRPr="0025012A" w:rsidRDefault="00443536" w:rsidP="00942F41">
            <w:pPr>
              <w:jc w:val="right"/>
              <w:rPr>
                <w:rFonts w:ascii="Arial" w:hAnsi="Arial" w:cs="Arial"/>
                <w:sz w:val="20"/>
                <w:szCs w:val="20"/>
                <w:lang w:val="sr-Cyrl-CS"/>
              </w:rPr>
            </w:pPr>
            <w:r>
              <w:rPr>
                <w:rFonts w:ascii="Arial" w:hAnsi="Arial" w:cs="Arial"/>
                <w:sz w:val="20"/>
                <w:szCs w:val="20"/>
                <w:lang w:val="sr-Cyrl-CS"/>
              </w:rPr>
              <w:t>70</w:t>
            </w:r>
          </w:p>
        </w:tc>
        <w:tc>
          <w:tcPr>
            <w:tcW w:w="98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2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1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r>
      <w:tr w:rsidR="00443536" w:rsidRPr="0025012A" w:rsidTr="00443536">
        <w:trPr>
          <w:trHeight w:val="487"/>
        </w:trPr>
        <w:tc>
          <w:tcPr>
            <w:tcW w:w="983" w:type="dxa"/>
            <w:vAlign w:val="bottom"/>
          </w:tcPr>
          <w:p w:rsidR="00443536" w:rsidRDefault="00443536" w:rsidP="00942F41">
            <w:pPr>
              <w:ind w:left="360"/>
              <w:rPr>
                <w:rFonts w:ascii="Arial" w:hAnsi="Arial" w:cs="Arial"/>
                <w:sz w:val="22"/>
                <w:szCs w:val="22"/>
                <w:lang w:val="sr-Cyrl-CS"/>
              </w:rPr>
            </w:pPr>
            <w:r>
              <w:rPr>
                <w:rFonts w:ascii="Arial" w:hAnsi="Arial" w:cs="Arial"/>
                <w:sz w:val="22"/>
                <w:szCs w:val="22"/>
                <w:lang w:val="sr-Cyrl-CS"/>
              </w:rPr>
              <w:t>4</w:t>
            </w:r>
          </w:p>
        </w:tc>
        <w:tc>
          <w:tcPr>
            <w:tcW w:w="3620" w:type="dxa"/>
            <w:vAlign w:val="bottom"/>
          </w:tcPr>
          <w:p w:rsidR="00443536" w:rsidRPr="00A75904" w:rsidRDefault="00443536" w:rsidP="00942F41">
            <w:pPr>
              <w:rPr>
                <w:rFonts w:ascii="Arial" w:hAnsi="Arial" w:cs="Arial"/>
                <w:sz w:val="20"/>
                <w:szCs w:val="20"/>
                <w:lang w:val="sr-Cyrl-CS"/>
              </w:rPr>
            </w:pPr>
            <w:r w:rsidRPr="00A75904">
              <w:rPr>
                <w:rFonts w:ascii="Arial" w:hAnsi="Arial" w:cs="Arial"/>
                <w:sz w:val="20"/>
                <w:szCs w:val="20"/>
              </w:rPr>
              <w:t>Д</w:t>
            </w:r>
            <w:r w:rsidRPr="00A75904">
              <w:rPr>
                <w:rFonts w:ascii="Arial" w:hAnsi="Arial" w:cs="Arial"/>
                <w:sz w:val="20"/>
                <w:szCs w:val="20"/>
                <w:lang w:val="sr-Cyrl-CS"/>
              </w:rPr>
              <w:t>е</w:t>
            </w:r>
            <w:r w:rsidRPr="00A75904">
              <w:rPr>
                <w:rFonts w:ascii="Arial" w:hAnsi="Arial" w:cs="Arial"/>
                <w:sz w:val="20"/>
                <w:szCs w:val="20"/>
              </w:rPr>
              <w:t>зинфекција за инструменте</w:t>
            </w:r>
          </w:p>
        </w:tc>
        <w:tc>
          <w:tcPr>
            <w:tcW w:w="843" w:type="dxa"/>
            <w:vAlign w:val="bottom"/>
          </w:tcPr>
          <w:p w:rsidR="00443536" w:rsidRPr="0025012A" w:rsidRDefault="00443536"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443536" w:rsidRPr="0025012A" w:rsidRDefault="00443536" w:rsidP="00942F41">
            <w:pPr>
              <w:jc w:val="right"/>
              <w:rPr>
                <w:rFonts w:ascii="Arial" w:hAnsi="Arial" w:cs="Arial"/>
                <w:sz w:val="20"/>
                <w:szCs w:val="20"/>
                <w:lang w:val="sr-Cyrl-CS"/>
              </w:rPr>
            </w:pPr>
            <w:r>
              <w:rPr>
                <w:rFonts w:ascii="Arial" w:hAnsi="Arial" w:cs="Arial"/>
                <w:sz w:val="20"/>
                <w:szCs w:val="20"/>
                <w:lang w:val="sr-Cyrl-CS"/>
              </w:rPr>
              <w:t>50</w:t>
            </w:r>
          </w:p>
        </w:tc>
        <w:tc>
          <w:tcPr>
            <w:tcW w:w="98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2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1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r>
      <w:tr w:rsidR="00B6028D" w:rsidRPr="0025012A" w:rsidTr="00443536">
        <w:trPr>
          <w:trHeight w:val="306"/>
        </w:trPr>
        <w:tc>
          <w:tcPr>
            <w:tcW w:w="7413"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i/>
          <w:iCs/>
          <w:lang w:val="sr-Latn-CS"/>
        </w:rPr>
      </w:pPr>
    </w:p>
    <w:p w:rsidR="00B6028D" w:rsidRDefault="00B6028D" w:rsidP="00B6028D">
      <w:pPr>
        <w:autoSpaceDE w:val="0"/>
        <w:autoSpaceDN w:val="0"/>
        <w:adjustRightInd w:val="0"/>
        <w:rPr>
          <w:rFonts w:ascii="Arial" w:hAnsi="Arial" w:cs="Arial"/>
          <w:b/>
          <w:i/>
          <w:iCs/>
          <w:lang w:val="sr-Cyrl-CS"/>
        </w:rPr>
      </w:pPr>
    </w:p>
    <w:p w:rsidR="00B6028D" w:rsidRDefault="00B6028D" w:rsidP="00B6028D">
      <w:pPr>
        <w:autoSpaceDE w:val="0"/>
        <w:autoSpaceDN w:val="0"/>
        <w:adjustRightInd w:val="0"/>
        <w:rPr>
          <w:rFonts w:ascii="Arial" w:hAnsi="Arial" w:cs="Arial"/>
          <w:b/>
          <w:i/>
          <w:iCs/>
          <w:lang w:val="sr-Cyrl-CS"/>
        </w:rPr>
      </w:pPr>
    </w:p>
    <w:p w:rsidR="000C5FE6" w:rsidRDefault="000C5FE6" w:rsidP="00B6028D">
      <w:pPr>
        <w:autoSpaceDE w:val="0"/>
        <w:autoSpaceDN w:val="0"/>
        <w:adjustRightInd w:val="0"/>
        <w:rPr>
          <w:rFonts w:ascii="Arial" w:hAnsi="Arial" w:cs="Arial"/>
          <w:b/>
          <w:i/>
          <w:iCs/>
          <w:lang w:val="sr-Cyrl-CS"/>
        </w:rPr>
      </w:pPr>
    </w:p>
    <w:p w:rsidR="000C5FE6" w:rsidRDefault="000C5FE6" w:rsidP="00B6028D">
      <w:pPr>
        <w:autoSpaceDE w:val="0"/>
        <w:autoSpaceDN w:val="0"/>
        <w:adjustRightInd w:val="0"/>
        <w:rPr>
          <w:rFonts w:ascii="Arial" w:hAnsi="Arial" w:cs="Arial"/>
          <w:b/>
          <w:i/>
          <w:iCs/>
          <w:lang w:val="sr-Cyrl-CS"/>
        </w:rPr>
      </w:pPr>
    </w:p>
    <w:p w:rsidR="000C5FE6" w:rsidRDefault="000C5FE6" w:rsidP="00B6028D">
      <w:pPr>
        <w:autoSpaceDE w:val="0"/>
        <w:autoSpaceDN w:val="0"/>
        <w:adjustRightInd w:val="0"/>
        <w:rPr>
          <w:rFonts w:ascii="Arial" w:hAnsi="Arial" w:cs="Arial"/>
          <w:b/>
          <w:i/>
          <w:iCs/>
          <w:lang w:val="sr-Cyrl-CS"/>
        </w:rPr>
      </w:pPr>
    </w:p>
    <w:p w:rsidR="004775C0" w:rsidRDefault="004775C0" w:rsidP="00B6028D">
      <w:pPr>
        <w:autoSpaceDE w:val="0"/>
        <w:autoSpaceDN w:val="0"/>
        <w:adjustRightInd w:val="0"/>
        <w:rPr>
          <w:rFonts w:ascii="Arial" w:hAnsi="Arial" w:cs="Arial"/>
          <w:b/>
          <w:i/>
          <w:iCs/>
          <w:lang w:val="sr-Cyrl-CS"/>
        </w:rPr>
      </w:pPr>
    </w:p>
    <w:p w:rsidR="004775C0" w:rsidRDefault="004775C0" w:rsidP="00B6028D">
      <w:pPr>
        <w:autoSpaceDE w:val="0"/>
        <w:autoSpaceDN w:val="0"/>
        <w:adjustRightInd w:val="0"/>
        <w:rPr>
          <w:rFonts w:ascii="Arial" w:hAnsi="Arial" w:cs="Arial"/>
          <w:b/>
          <w:i/>
          <w:iCs/>
          <w:lang w:val="sr-Cyrl-CS"/>
        </w:rPr>
      </w:pPr>
    </w:p>
    <w:p w:rsidR="004775C0" w:rsidRDefault="004775C0" w:rsidP="00B6028D">
      <w:pPr>
        <w:autoSpaceDE w:val="0"/>
        <w:autoSpaceDN w:val="0"/>
        <w:adjustRightInd w:val="0"/>
        <w:rPr>
          <w:rFonts w:ascii="Arial" w:hAnsi="Arial" w:cs="Arial"/>
          <w:b/>
          <w:i/>
          <w:iCs/>
          <w:lang w:val="sr-Cyrl-CS"/>
        </w:rPr>
      </w:pPr>
    </w:p>
    <w:p w:rsidR="004775C0" w:rsidRDefault="004775C0" w:rsidP="00B6028D">
      <w:pPr>
        <w:autoSpaceDE w:val="0"/>
        <w:autoSpaceDN w:val="0"/>
        <w:adjustRightInd w:val="0"/>
        <w:rPr>
          <w:rFonts w:ascii="Arial" w:hAnsi="Arial" w:cs="Arial"/>
          <w:b/>
          <w:i/>
          <w:iCs/>
          <w:lang w:val="sr-Cyrl-CS"/>
        </w:rPr>
      </w:pPr>
    </w:p>
    <w:p w:rsidR="004775C0" w:rsidRDefault="004775C0" w:rsidP="00B6028D">
      <w:pPr>
        <w:autoSpaceDE w:val="0"/>
        <w:autoSpaceDN w:val="0"/>
        <w:adjustRightInd w:val="0"/>
        <w:rPr>
          <w:rFonts w:ascii="Arial" w:hAnsi="Arial" w:cs="Arial"/>
          <w:b/>
          <w:i/>
          <w:iCs/>
          <w:lang w:val="sr-Cyrl-CS"/>
        </w:rPr>
      </w:pPr>
    </w:p>
    <w:p w:rsidR="004775C0" w:rsidRDefault="004775C0" w:rsidP="00B6028D">
      <w:pPr>
        <w:autoSpaceDE w:val="0"/>
        <w:autoSpaceDN w:val="0"/>
        <w:adjustRightInd w:val="0"/>
        <w:rPr>
          <w:rFonts w:ascii="Arial" w:hAnsi="Arial" w:cs="Arial"/>
          <w:b/>
          <w:i/>
          <w:iCs/>
          <w:lang w:val="sr-Cyrl-CS"/>
        </w:rPr>
      </w:pPr>
    </w:p>
    <w:p w:rsidR="004775C0" w:rsidRDefault="004775C0" w:rsidP="00B6028D">
      <w:pPr>
        <w:autoSpaceDE w:val="0"/>
        <w:autoSpaceDN w:val="0"/>
        <w:adjustRightInd w:val="0"/>
        <w:rPr>
          <w:rFonts w:ascii="Arial" w:hAnsi="Arial" w:cs="Arial"/>
          <w:b/>
          <w:i/>
          <w:iCs/>
          <w:lang w:val="sr-Cyrl-CS"/>
        </w:rPr>
      </w:pPr>
    </w:p>
    <w:p w:rsidR="00B6028D" w:rsidRDefault="00B6028D" w:rsidP="00B6028D">
      <w:pPr>
        <w:autoSpaceDE w:val="0"/>
        <w:autoSpaceDN w:val="0"/>
        <w:adjustRightInd w:val="0"/>
        <w:rPr>
          <w:rFonts w:ascii="Arial" w:hAnsi="Arial" w:cs="Arial"/>
          <w:b/>
          <w:i/>
          <w:iCs/>
          <w:lang w:val="sr-Cyrl-CS"/>
        </w:rPr>
      </w:pPr>
    </w:p>
    <w:p w:rsidR="004775C0" w:rsidRDefault="004775C0" w:rsidP="00B6028D">
      <w:pPr>
        <w:autoSpaceDE w:val="0"/>
        <w:autoSpaceDN w:val="0"/>
        <w:adjustRightInd w:val="0"/>
        <w:rPr>
          <w:rFonts w:ascii="Arial" w:hAnsi="Arial" w:cs="Arial"/>
          <w:b/>
          <w:i/>
          <w:iCs/>
          <w:lang w:val="sr-Cyrl-CS"/>
        </w:rPr>
      </w:pPr>
    </w:p>
    <w:p w:rsidR="00B6028D" w:rsidRPr="006A0D86" w:rsidRDefault="00B6028D" w:rsidP="00B6028D">
      <w:pPr>
        <w:autoSpaceDE w:val="0"/>
        <w:autoSpaceDN w:val="0"/>
        <w:adjustRightInd w:val="0"/>
        <w:rPr>
          <w:rFonts w:ascii="Arial" w:hAnsi="Arial" w:cs="Arial"/>
          <w:b/>
          <w:i/>
          <w:iCs/>
          <w:lang w:val="sr-Latn-CS"/>
        </w:rPr>
      </w:pPr>
      <w:r>
        <w:rPr>
          <w:rFonts w:ascii="Arial" w:hAnsi="Arial" w:cs="Arial"/>
          <w:b/>
          <w:i/>
          <w:iCs/>
          <w:lang w:val="sr-Latn-CS"/>
        </w:rPr>
        <w:t>Партија</w:t>
      </w:r>
      <w:r w:rsidRPr="006A0D86">
        <w:rPr>
          <w:rFonts w:ascii="Arial" w:hAnsi="Arial" w:cs="Arial"/>
          <w:b/>
          <w:i/>
          <w:iCs/>
          <w:lang w:val="sr-Latn-CS"/>
        </w:rPr>
        <w:t xml:space="preserve"> </w:t>
      </w:r>
      <w:r w:rsidRPr="006A0D86">
        <w:rPr>
          <w:rFonts w:ascii="Arial" w:hAnsi="Arial" w:cs="Arial"/>
          <w:b/>
          <w:i/>
          <w:iCs/>
          <w:lang w:val="sr-Cyrl-CS"/>
        </w:rPr>
        <w:t xml:space="preserve">6. </w:t>
      </w:r>
      <w:r>
        <w:rPr>
          <w:rFonts w:ascii="Arial" w:hAnsi="Arial" w:cs="Arial"/>
          <w:b/>
          <w:i/>
          <w:iCs/>
          <w:lang w:val="sr-Latn-CS"/>
        </w:rPr>
        <w:t>Алкохол</w:t>
      </w:r>
      <w:r w:rsidRPr="006A0D86">
        <w:rPr>
          <w:rFonts w:ascii="Arial" w:hAnsi="Arial" w:cs="Arial"/>
          <w:b/>
          <w:i/>
          <w:iCs/>
          <w:lang w:val="sr-Latn-CS"/>
        </w:rPr>
        <w:t xml:space="preserve"> </w:t>
      </w:r>
      <w:r>
        <w:rPr>
          <w:rFonts w:ascii="Arial" w:hAnsi="Arial" w:cs="Arial"/>
          <w:b/>
          <w:i/>
          <w:iCs/>
          <w:lang w:val="sr-Latn-CS"/>
        </w:rPr>
        <w:t>и</w:t>
      </w:r>
      <w:r w:rsidRPr="006A0D86">
        <w:rPr>
          <w:rFonts w:ascii="Arial" w:hAnsi="Arial" w:cs="Arial"/>
          <w:b/>
          <w:i/>
          <w:iCs/>
          <w:lang w:val="sr-Latn-CS"/>
        </w:rPr>
        <w:t xml:space="preserve"> </w:t>
      </w:r>
      <w:r>
        <w:rPr>
          <w:rFonts w:ascii="Arial" w:hAnsi="Arial" w:cs="Arial"/>
          <w:b/>
          <w:i/>
          <w:iCs/>
          <w:lang w:val="sr-Latn-CS"/>
        </w:rPr>
        <w:t>медицински</w:t>
      </w:r>
      <w:r w:rsidRPr="006A0D86">
        <w:rPr>
          <w:rFonts w:ascii="Arial" w:hAnsi="Arial" w:cs="Arial"/>
          <w:b/>
          <w:i/>
          <w:iCs/>
          <w:lang w:val="sr-Latn-CS"/>
        </w:rPr>
        <w:t xml:space="preserve"> </w:t>
      </w:r>
      <w:r>
        <w:rPr>
          <w:rFonts w:ascii="Arial" w:hAnsi="Arial" w:cs="Arial"/>
          <w:b/>
          <w:i/>
          <w:iCs/>
          <w:lang w:val="sr-Latn-CS"/>
        </w:rPr>
        <w:t>бензин</w:t>
      </w:r>
    </w:p>
    <w:tbl>
      <w:tblPr>
        <w:tblpPr w:leftFromText="180" w:rightFromText="180" w:vertAnchor="text" w:horzAnchor="page" w:tblpX="223" w:tblpY="18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84"/>
        <w:gridCol w:w="1124"/>
        <w:gridCol w:w="817"/>
        <w:gridCol w:w="897"/>
        <w:gridCol w:w="1339"/>
      </w:tblGrid>
      <w:tr w:rsidR="00B6028D" w:rsidRPr="0025012A" w:rsidTr="000C5FE6">
        <w:trPr>
          <w:trHeight w:val="1172"/>
        </w:trPr>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339"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0C5FE6">
        <w:trPr>
          <w:trHeight w:val="487"/>
        </w:trPr>
        <w:tc>
          <w:tcPr>
            <w:tcW w:w="983"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1</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Aethanolum dilutum</w:t>
            </w:r>
          </w:p>
        </w:tc>
        <w:tc>
          <w:tcPr>
            <w:tcW w:w="843" w:type="dxa"/>
          </w:tcPr>
          <w:p w:rsidR="00B6028D" w:rsidRDefault="00B6028D" w:rsidP="00942F41">
            <w:r w:rsidRPr="0025012A">
              <w:rPr>
                <w:rFonts w:ascii="Arial" w:hAnsi="Arial" w:cs="Arial"/>
                <w:sz w:val="20"/>
                <w:szCs w:val="20"/>
                <w:lang w:val="sr-Cyrl-CS"/>
              </w:rPr>
              <w:t>лит</w:t>
            </w:r>
          </w:p>
        </w:tc>
        <w:tc>
          <w:tcPr>
            <w:tcW w:w="983"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6</w:t>
            </w:r>
            <w:r w:rsidR="00B6028D" w:rsidRPr="0025012A">
              <w:rPr>
                <w:rFonts w:ascii="Arial" w:hAnsi="Arial" w:cs="Arial"/>
                <w:sz w:val="20"/>
                <w:szCs w:val="20"/>
              </w:rPr>
              <w:t>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0C5FE6">
        <w:trPr>
          <w:trHeight w:val="487"/>
        </w:trPr>
        <w:tc>
          <w:tcPr>
            <w:tcW w:w="983"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2</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Aethanolum concetratum</w:t>
            </w:r>
          </w:p>
        </w:tc>
        <w:tc>
          <w:tcPr>
            <w:tcW w:w="843" w:type="dxa"/>
          </w:tcPr>
          <w:p w:rsidR="00B6028D" w:rsidRDefault="00B6028D" w:rsidP="00942F41">
            <w:r w:rsidRPr="0025012A">
              <w:rPr>
                <w:rFonts w:ascii="Arial" w:hAnsi="Arial" w:cs="Arial"/>
                <w:sz w:val="20"/>
                <w:szCs w:val="20"/>
                <w:lang w:val="sr-Cyrl-CS"/>
              </w:rPr>
              <w:t>лит</w:t>
            </w:r>
          </w:p>
        </w:tc>
        <w:tc>
          <w:tcPr>
            <w:tcW w:w="983" w:type="dxa"/>
            <w:vAlign w:val="bottom"/>
          </w:tcPr>
          <w:p w:rsidR="00B6028D" w:rsidRPr="0025012A" w:rsidRDefault="00B6028D" w:rsidP="001C3EAC">
            <w:pPr>
              <w:jc w:val="right"/>
              <w:rPr>
                <w:rFonts w:ascii="Arial" w:hAnsi="Arial" w:cs="Arial"/>
                <w:sz w:val="20"/>
                <w:szCs w:val="20"/>
              </w:rPr>
            </w:pPr>
            <w:r w:rsidRPr="0025012A">
              <w:rPr>
                <w:rFonts w:ascii="Arial" w:hAnsi="Arial" w:cs="Arial"/>
                <w:sz w:val="20"/>
                <w:szCs w:val="20"/>
              </w:rPr>
              <w:t>3</w:t>
            </w:r>
            <w:r w:rsidR="001C3EAC">
              <w:rPr>
                <w:rFonts w:ascii="Arial" w:hAnsi="Arial" w:cs="Arial"/>
                <w:sz w:val="20"/>
                <w:szCs w:val="20"/>
              </w:rPr>
              <w:t>0</w:t>
            </w:r>
            <w:r w:rsidRPr="0025012A">
              <w:rPr>
                <w:rFonts w:ascii="Arial" w:hAnsi="Arial" w:cs="Arial"/>
                <w:sz w:val="20"/>
                <w:szCs w:val="20"/>
              </w:rPr>
              <w:t>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0C5FE6">
        <w:trPr>
          <w:trHeight w:val="487"/>
        </w:trPr>
        <w:tc>
          <w:tcPr>
            <w:tcW w:w="983"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3</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Апсолутни алкохол</w:t>
            </w:r>
          </w:p>
        </w:tc>
        <w:tc>
          <w:tcPr>
            <w:tcW w:w="843" w:type="dxa"/>
          </w:tcPr>
          <w:p w:rsidR="00B6028D" w:rsidRDefault="00B6028D" w:rsidP="00942F41">
            <w:r w:rsidRPr="0025012A">
              <w:rPr>
                <w:rFonts w:ascii="Arial" w:hAnsi="Arial" w:cs="Arial"/>
                <w:sz w:val="20"/>
                <w:szCs w:val="20"/>
                <w:lang w:val="sr-Cyrl-CS"/>
              </w:rPr>
              <w:t>лит</w:t>
            </w:r>
          </w:p>
        </w:tc>
        <w:tc>
          <w:tcPr>
            <w:tcW w:w="983" w:type="dxa"/>
            <w:vAlign w:val="bottom"/>
          </w:tcPr>
          <w:p w:rsidR="00B6028D" w:rsidRPr="001C3EAC" w:rsidRDefault="001C3EAC" w:rsidP="00942F41">
            <w:pPr>
              <w:jc w:val="right"/>
              <w:rPr>
                <w:rFonts w:ascii="Arial" w:hAnsi="Arial" w:cs="Arial"/>
                <w:sz w:val="20"/>
                <w:szCs w:val="20"/>
              </w:rPr>
            </w:pPr>
            <w:r>
              <w:rPr>
                <w:rFonts w:ascii="Arial" w:hAnsi="Arial" w:cs="Arial"/>
                <w:sz w:val="20"/>
                <w:szCs w:val="20"/>
              </w:rPr>
              <w:t>40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0C5FE6" w:rsidRPr="0025012A" w:rsidTr="000C5FE6">
        <w:trPr>
          <w:trHeight w:val="487"/>
        </w:trPr>
        <w:tc>
          <w:tcPr>
            <w:tcW w:w="983" w:type="dxa"/>
            <w:vAlign w:val="bottom"/>
          </w:tcPr>
          <w:p w:rsidR="000C5FE6" w:rsidRPr="00142E03" w:rsidRDefault="00142E03" w:rsidP="00942F41">
            <w:pPr>
              <w:ind w:left="360"/>
              <w:rPr>
                <w:rFonts w:ascii="Arial" w:hAnsi="Arial" w:cs="Arial"/>
                <w:sz w:val="22"/>
                <w:szCs w:val="22"/>
                <w:lang w:val="sr-Cyrl-CS"/>
              </w:rPr>
            </w:pPr>
            <w:r>
              <w:rPr>
                <w:rFonts w:ascii="Arial" w:hAnsi="Arial" w:cs="Arial"/>
                <w:sz w:val="22"/>
                <w:szCs w:val="22"/>
                <w:lang w:val="sr-Cyrl-CS"/>
              </w:rPr>
              <w:t>4</w:t>
            </w:r>
          </w:p>
        </w:tc>
        <w:tc>
          <w:tcPr>
            <w:tcW w:w="3620" w:type="dxa"/>
            <w:vAlign w:val="bottom"/>
          </w:tcPr>
          <w:p w:rsidR="000C5FE6" w:rsidRPr="00A75904" w:rsidRDefault="00142E03" w:rsidP="00942F41">
            <w:pPr>
              <w:rPr>
                <w:rFonts w:ascii="Arial" w:hAnsi="Arial" w:cs="Arial"/>
                <w:sz w:val="20"/>
                <w:szCs w:val="20"/>
              </w:rPr>
            </w:pPr>
            <w:r w:rsidRPr="00A75904">
              <w:rPr>
                <w:rFonts w:ascii="Arial" w:hAnsi="Arial" w:cs="Arial"/>
                <w:sz w:val="20"/>
                <w:szCs w:val="20"/>
              </w:rPr>
              <w:t>Медицински бензин</w:t>
            </w:r>
          </w:p>
        </w:tc>
        <w:tc>
          <w:tcPr>
            <w:tcW w:w="843" w:type="dxa"/>
          </w:tcPr>
          <w:p w:rsidR="000C5FE6" w:rsidRPr="0025012A" w:rsidRDefault="00142E03"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0C5FE6" w:rsidRPr="00142E03" w:rsidRDefault="001C3EAC" w:rsidP="00942F41">
            <w:pPr>
              <w:jc w:val="right"/>
              <w:rPr>
                <w:rFonts w:ascii="Arial" w:hAnsi="Arial" w:cs="Arial"/>
                <w:sz w:val="20"/>
                <w:szCs w:val="20"/>
                <w:lang w:val="sr-Cyrl-CS"/>
              </w:rPr>
            </w:pPr>
            <w:r>
              <w:rPr>
                <w:rFonts w:ascii="Arial" w:hAnsi="Arial" w:cs="Arial"/>
                <w:sz w:val="20"/>
                <w:szCs w:val="20"/>
                <w:lang w:val="sr-Cyrl-CS"/>
              </w:rPr>
              <w:t>7</w:t>
            </w:r>
            <w:r w:rsidR="00142E03">
              <w:rPr>
                <w:rFonts w:ascii="Arial" w:hAnsi="Arial" w:cs="Arial"/>
                <w:sz w:val="20"/>
                <w:szCs w:val="20"/>
                <w:lang w:val="sr-Cyrl-CS"/>
              </w:rPr>
              <w:t>0</w:t>
            </w:r>
          </w:p>
        </w:tc>
        <w:tc>
          <w:tcPr>
            <w:tcW w:w="984"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1124"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817"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897"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1339"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r>
      <w:tr w:rsidR="00B6028D" w:rsidRPr="0025012A" w:rsidTr="000C5FE6">
        <w:trPr>
          <w:trHeight w:val="306"/>
        </w:trPr>
        <w:tc>
          <w:tcPr>
            <w:tcW w:w="7413"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i/>
          <w:iCs/>
          <w:lang w:val="sr-Latn-CS"/>
        </w:rPr>
      </w:pPr>
    </w:p>
    <w:p w:rsidR="00B6028D" w:rsidRDefault="00B6028D" w:rsidP="00B6028D">
      <w:pPr>
        <w:autoSpaceDE w:val="0"/>
        <w:autoSpaceDN w:val="0"/>
        <w:adjustRightInd w:val="0"/>
        <w:rPr>
          <w:rFonts w:ascii="Arial" w:hAnsi="Arial" w:cs="Arial"/>
          <w:b/>
          <w:bCs/>
          <w:i/>
          <w:iCs/>
          <w:lang w:val="sr-Cyrl-CS"/>
        </w:rPr>
      </w:pPr>
    </w:p>
    <w:p w:rsidR="00B6028D" w:rsidRDefault="00B6028D" w:rsidP="00B6028D">
      <w:pPr>
        <w:autoSpaceDE w:val="0"/>
        <w:autoSpaceDN w:val="0"/>
        <w:adjustRightInd w:val="0"/>
        <w:rPr>
          <w:rFonts w:ascii="Arial" w:hAnsi="Arial" w:cs="Arial"/>
          <w:b/>
          <w:bCs/>
          <w:i/>
          <w:iCs/>
          <w:lang w:val="sr-Cyrl-CS"/>
        </w:rPr>
      </w:pPr>
    </w:p>
    <w:p w:rsidR="00B6028D" w:rsidRDefault="00B6028D" w:rsidP="00B6028D">
      <w:pPr>
        <w:autoSpaceDE w:val="0"/>
        <w:autoSpaceDN w:val="0"/>
        <w:adjustRightInd w:val="0"/>
        <w:rPr>
          <w:rFonts w:ascii="Arial" w:hAnsi="Arial" w:cs="Arial"/>
          <w:b/>
          <w:bCs/>
          <w:i/>
          <w:iCs/>
          <w:lang w:val="sr-Cyrl-CS"/>
        </w:rPr>
      </w:pPr>
    </w:p>
    <w:p w:rsidR="00B6028D" w:rsidRPr="00D77614" w:rsidRDefault="00B6028D" w:rsidP="00B6028D">
      <w:pPr>
        <w:autoSpaceDE w:val="0"/>
        <w:autoSpaceDN w:val="0"/>
        <w:adjustRightInd w:val="0"/>
        <w:rPr>
          <w:rFonts w:ascii="Arial" w:hAnsi="Arial" w:cs="Arial"/>
          <w:b/>
          <w:bCs/>
          <w:i/>
          <w:iCs/>
          <w:lang w:val="sr-Cyrl-CS"/>
        </w:rPr>
      </w:pPr>
      <w:r w:rsidRPr="00D77614">
        <w:rPr>
          <w:rFonts w:ascii="Arial" w:hAnsi="Arial" w:cs="Arial"/>
          <w:b/>
          <w:bCs/>
          <w:i/>
          <w:iCs/>
          <w:lang w:val="sr-Cyrl-CS"/>
        </w:rPr>
        <w:t>П</w:t>
      </w:r>
      <w:r>
        <w:rPr>
          <w:rFonts w:ascii="Arial" w:hAnsi="Arial" w:cs="Arial"/>
          <w:b/>
          <w:bCs/>
          <w:i/>
          <w:iCs/>
          <w:lang w:val="sr-Cyrl-CS"/>
        </w:rPr>
        <w:t>а</w:t>
      </w:r>
      <w:r w:rsidRPr="00D77614">
        <w:rPr>
          <w:rFonts w:ascii="Arial" w:hAnsi="Arial" w:cs="Arial"/>
          <w:b/>
          <w:bCs/>
          <w:i/>
          <w:iCs/>
          <w:lang w:val="sr-Cyrl-CS"/>
        </w:rPr>
        <w:t>ртија 7. Хируршки конци</w:t>
      </w:r>
    </w:p>
    <w:tbl>
      <w:tblPr>
        <w:tblpPr w:leftFromText="180" w:rightFromText="180" w:vertAnchor="text" w:horzAnchor="page" w:tblpX="223" w:tblpY="182"/>
        <w:tblW w:w="1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84"/>
        <w:gridCol w:w="1124"/>
        <w:gridCol w:w="817"/>
        <w:gridCol w:w="897"/>
        <w:gridCol w:w="1479"/>
      </w:tblGrid>
      <w:tr w:rsidR="00B6028D" w:rsidRPr="0025012A" w:rsidTr="00942F41">
        <w:trPr>
          <w:trHeight w:val="1172"/>
        </w:trPr>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79"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87"/>
        </w:trPr>
        <w:tc>
          <w:tcPr>
            <w:tcW w:w="983"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3620" w:type="dxa"/>
            <w:vAlign w:val="bottom"/>
          </w:tcPr>
          <w:p w:rsidR="00B6028D" w:rsidRPr="00A75904" w:rsidRDefault="00B6028D" w:rsidP="00942F41">
            <w:pPr>
              <w:rPr>
                <w:rFonts w:ascii="Arial" w:hAnsi="Arial" w:cs="Arial"/>
                <w:sz w:val="20"/>
                <w:szCs w:val="20"/>
                <w:lang w:val="sr-Latn-CS"/>
              </w:rPr>
            </w:pPr>
            <w:r w:rsidRPr="00A75904">
              <w:rPr>
                <w:rFonts w:ascii="Arial" w:hAnsi="Arial" w:cs="Arial"/>
                <w:sz w:val="20"/>
                <w:szCs w:val="20"/>
              </w:rPr>
              <w:t>Хируршки конац</w:t>
            </w:r>
            <w:r w:rsidRPr="00A75904">
              <w:rPr>
                <w:rFonts w:ascii="Arial" w:hAnsi="Arial" w:cs="Arial"/>
                <w:sz w:val="20"/>
                <w:szCs w:val="20"/>
                <w:lang w:val="sr-Cyrl-CS"/>
              </w:rPr>
              <w:t xml:space="preserve"> </w:t>
            </w:r>
            <w:r w:rsidRPr="00A75904">
              <w:rPr>
                <w:rFonts w:ascii="Arial" w:hAnsi="Arial" w:cs="Arial"/>
                <w:sz w:val="20"/>
                <w:szCs w:val="20"/>
                <w:lang w:val="sr-Latn-CS"/>
              </w:rPr>
              <w:t>SILK 3/Oo</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kom.</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87"/>
        </w:trPr>
        <w:tc>
          <w:tcPr>
            <w:tcW w:w="983"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2</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 xml:space="preserve">Хируршки конац </w:t>
            </w:r>
            <w:r w:rsidRPr="00A75904">
              <w:rPr>
                <w:rFonts w:ascii="Arial" w:hAnsi="Arial" w:cs="Arial"/>
                <w:sz w:val="20"/>
                <w:szCs w:val="20"/>
                <w:lang w:val="sr-Latn-CS"/>
              </w:rPr>
              <w:t>SILK 3/Ov</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kom.</w:t>
            </w:r>
          </w:p>
        </w:tc>
        <w:tc>
          <w:tcPr>
            <w:tcW w:w="983" w:type="dxa"/>
            <w:vAlign w:val="bottom"/>
          </w:tcPr>
          <w:p w:rsidR="00B6028D" w:rsidRPr="001C3EAC" w:rsidRDefault="001C3EAC" w:rsidP="00942F41">
            <w:pPr>
              <w:jc w:val="right"/>
              <w:rPr>
                <w:rFonts w:ascii="Arial" w:hAnsi="Arial" w:cs="Arial"/>
                <w:sz w:val="20"/>
                <w:szCs w:val="20"/>
              </w:rPr>
            </w:pPr>
            <w:r>
              <w:rPr>
                <w:rFonts w:ascii="Arial" w:hAnsi="Arial" w:cs="Arial"/>
                <w:sz w:val="20"/>
                <w:szCs w:val="20"/>
              </w:rPr>
              <w:t>120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87"/>
        </w:trPr>
        <w:tc>
          <w:tcPr>
            <w:tcW w:w="983"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3</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Хируршки конац VICRYL 3/Oo</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kom.</w:t>
            </w:r>
          </w:p>
        </w:tc>
        <w:tc>
          <w:tcPr>
            <w:tcW w:w="983" w:type="dxa"/>
            <w:vAlign w:val="bottom"/>
          </w:tcPr>
          <w:p w:rsidR="00B6028D" w:rsidRPr="001C3EAC" w:rsidRDefault="001C3EAC" w:rsidP="00942F41">
            <w:pPr>
              <w:jc w:val="right"/>
              <w:rPr>
                <w:rFonts w:ascii="Arial" w:hAnsi="Arial" w:cs="Arial"/>
                <w:sz w:val="20"/>
                <w:szCs w:val="20"/>
              </w:rPr>
            </w:pPr>
            <w:r>
              <w:rPr>
                <w:rFonts w:ascii="Arial" w:hAnsi="Arial" w:cs="Arial"/>
                <w:sz w:val="20"/>
                <w:szCs w:val="20"/>
              </w:rPr>
              <w:t>48</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87"/>
        </w:trPr>
        <w:tc>
          <w:tcPr>
            <w:tcW w:w="983"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4</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Хируршки конац VICRYL 3/Ov</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kom.</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24</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87"/>
        </w:trPr>
        <w:tc>
          <w:tcPr>
            <w:tcW w:w="983"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5</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Хируршки конац VICRYL 2/Oo</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kom.</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24</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413" w:type="dxa"/>
            <w:gridSpan w:val="5"/>
            <w:vAlign w:val="bottom"/>
          </w:tcPr>
          <w:p w:rsidR="00B6028D" w:rsidRPr="00A75904" w:rsidRDefault="00B6028D" w:rsidP="00942F41">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Cs/>
          <w:i/>
          <w:iCs/>
          <w:lang w:val="sr-Cyrl-CS"/>
        </w:rPr>
      </w:pPr>
    </w:p>
    <w:p w:rsidR="00B6028D" w:rsidRDefault="00B6028D" w:rsidP="00B6028D">
      <w:pPr>
        <w:autoSpaceDE w:val="0"/>
        <w:autoSpaceDN w:val="0"/>
        <w:adjustRightInd w:val="0"/>
        <w:rPr>
          <w:rFonts w:ascii="Arial" w:hAnsi="Arial" w:cs="Arial"/>
          <w:b/>
          <w:bCs/>
          <w:i/>
          <w:iCs/>
          <w:lang w:val="sr-Cyrl-CS"/>
        </w:rPr>
      </w:pPr>
    </w:p>
    <w:p w:rsidR="00B6028D" w:rsidRDefault="00B6028D"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Pr="00055DB9" w:rsidRDefault="004775C0"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B6028D" w:rsidRPr="00D77614" w:rsidRDefault="00B6028D" w:rsidP="00B6028D">
      <w:pPr>
        <w:autoSpaceDE w:val="0"/>
        <w:autoSpaceDN w:val="0"/>
        <w:adjustRightInd w:val="0"/>
        <w:rPr>
          <w:rFonts w:ascii="Arial" w:hAnsi="Arial" w:cs="Arial"/>
          <w:b/>
          <w:bCs/>
          <w:i/>
          <w:iCs/>
          <w:lang w:val="sr-Cyrl-CS"/>
        </w:rPr>
      </w:pPr>
      <w:r w:rsidRPr="00D77614">
        <w:rPr>
          <w:rFonts w:ascii="Arial" w:hAnsi="Arial" w:cs="Arial"/>
          <w:b/>
          <w:bCs/>
          <w:i/>
          <w:iCs/>
          <w:lang w:val="sr-Cyrl-CS"/>
        </w:rPr>
        <w:t xml:space="preserve">Партија </w:t>
      </w:r>
      <w:r w:rsidR="00917896">
        <w:rPr>
          <w:rFonts w:ascii="Arial" w:hAnsi="Arial" w:cs="Arial"/>
          <w:b/>
          <w:bCs/>
          <w:i/>
          <w:iCs/>
          <w:lang w:val="sr-Cyrl-CS"/>
        </w:rPr>
        <w:t>8</w:t>
      </w:r>
      <w:r w:rsidRPr="00D77614">
        <w:rPr>
          <w:rFonts w:ascii="Arial" w:hAnsi="Arial" w:cs="Arial"/>
          <w:b/>
          <w:bCs/>
          <w:i/>
          <w:iCs/>
          <w:lang w:val="sr-Cyrl-CS"/>
        </w:rPr>
        <w:t xml:space="preserve">. Тест траке за апарат </w:t>
      </w:r>
      <w:r w:rsidRPr="00D77614">
        <w:rPr>
          <w:rFonts w:ascii="Arial" w:hAnsi="Arial" w:cs="Arial"/>
          <w:b/>
          <w:bCs/>
          <w:i/>
          <w:iCs/>
          <w:lang w:val="sr-Latn-CS"/>
        </w:rPr>
        <w:t>Precision</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4116"/>
        <w:gridCol w:w="621"/>
        <w:gridCol w:w="938"/>
        <w:gridCol w:w="886"/>
        <w:gridCol w:w="1135"/>
        <w:gridCol w:w="657"/>
        <w:gridCol w:w="925"/>
        <w:gridCol w:w="1525"/>
      </w:tblGrid>
      <w:tr w:rsidR="00B6028D" w:rsidRPr="0025012A" w:rsidTr="00942F41">
        <w:trPr>
          <w:trHeight w:val="1157"/>
        </w:trPr>
        <w:tc>
          <w:tcPr>
            <w:tcW w:w="101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116"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3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3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5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2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2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2"/>
        </w:trPr>
        <w:tc>
          <w:tcPr>
            <w:tcW w:w="101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116"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lang w:val="sr-Cyrl-CS"/>
              </w:rPr>
              <w:t>Precision Xtra Plus</w:t>
            </w:r>
          </w:p>
        </w:tc>
        <w:tc>
          <w:tcPr>
            <w:tcW w:w="62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38" w:type="dxa"/>
            <w:vAlign w:val="bottom"/>
          </w:tcPr>
          <w:p w:rsidR="00B6028D" w:rsidRPr="0025012A" w:rsidRDefault="001C3EAC" w:rsidP="00942F41">
            <w:pPr>
              <w:jc w:val="right"/>
              <w:rPr>
                <w:rFonts w:ascii="Arial" w:hAnsi="Arial" w:cs="Arial"/>
                <w:sz w:val="20"/>
                <w:szCs w:val="20"/>
                <w:lang w:val="sr-Cyrl-CS"/>
              </w:rPr>
            </w:pPr>
            <w:r>
              <w:rPr>
                <w:rFonts w:ascii="Arial" w:hAnsi="Arial" w:cs="Arial"/>
                <w:sz w:val="20"/>
                <w:szCs w:val="20"/>
                <w:lang w:val="sr-Cyrl-CS"/>
              </w:rPr>
              <w:t>55</w:t>
            </w:r>
            <w:r w:rsidR="00B6028D" w:rsidRPr="0025012A">
              <w:rPr>
                <w:rFonts w:ascii="Arial" w:hAnsi="Arial" w:cs="Arial"/>
                <w:sz w:val="20"/>
                <w:szCs w:val="20"/>
                <w:lang w:val="sr-Cyrl-CS"/>
              </w:rPr>
              <w:t>00</w:t>
            </w:r>
          </w:p>
        </w:tc>
        <w:tc>
          <w:tcPr>
            <w:tcW w:w="88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2"/>
        </w:trPr>
        <w:tc>
          <w:tcPr>
            <w:tcW w:w="7575"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i/>
          <w:iCs/>
          <w:lang w:val="sr-Cyrl-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B6028D" w:rsidRPr="00D77614" w:rsidRDefault="00B6028D" w:rsidP="00B6028D">
      <w:pPr>
        <w:autoSpaceDE w:val="0"/>
        <w:autoSpaceDN w:val="0"/>
        <w:adjustRightInd w:val="0"/>
        <w:rPr>
          <w:rFonts w:ascii="Arial" w:hAnsi="Arial" w:cs="Arial"/>
          <w:b/>
          <w:bCs/>
          <w:i/>
          <w:iCs/>
          <w:lang w:val="sr-Cyrl-CS"/>
        </w:rPr>
      </w:pPr>
      <w:r w:rsidRPr="00D77614">
        <w:rPr>
          <w:rFonts w:ascii="Arial" w:hAnsi="Arial" w:cs="Arial"/>
          <w:b/>
          <w:bCs/>
          <w:i/>
          <w:iCs/>
          <w:lang w:val="sr-Cyrl-CS"/>
        </w:rPr>
        <w:t xml:space="preserve">Партија </w:t>
      </w:r>
      <w:r w:rsidR="00917896">
        <w:rPr>
          <w:rFonts w:ascii="Arial" w:hAnsi="Arial" w:cs="Arial"/>
          <w:b/>
          <w:bCs/>
          <w:i/>
          <w:iCs/>
          <w:lang w:val="sr-Cyrl-CS"/>
        </w:rPr>
        <w:t>9</w:t>
      </w:r>
      <w:r>
        <w:rPr>
          <w:rFonts w:ascii="Arial" w:hAnsi="Arial" w:cs="Arial"/>
          <w:b/>
          <w:bCs/>
          <w:i/>
          <w:iCs/>
          <w:lang w:val="sr-Cyrl-CS"/>
        </w:rPr>
        <w:t>. Тест траке за апарат</w:t>
      </w:r>
      <w:r w:rsidRPr="00D77614">
        <w:rPr>
          <w:rFonts w:ascii="Arial" w:hAnsi="Arial" w:cs="Arial"/>
          <w:b/>
          <w:bCs/>
          <w:i/>
          <w:iCs/>
          <w:lang w:val="sr-Cyrl-CS"/>
        </w:rPr>
        <w:t xml:space="preserve"> </w:t>
      </w:r>
      <w:r w:rsidRPr="00D77614">
        <w:rPr>
          <w:rFonts w:ascii="Arial" w:hAnsi="Arial" w:cs="Arial"/>
          <w:b/>
          <w:bCs/>
          <w:i/>
          <w:iCs/>
          <w:lang w:val="sr-Latn-CS"/>
        </w:rPr>
        <w:t>Countour</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4074"/>
        <w:gridCol w:w="615"/>
        <w:gridCol w:w="928"/>
        <w:gridCol w:w="877"/>
        <w:gridCol w:w="1123"/>
        <w:gridCol w:w="650"/>
        <w:gridCol w:w="916"/>
        <w:gridCol w:w="1509"/>
      </w:tblGrid>
      <w:tr w:rsidR="00B6028D" w:rsidRPr="0025012A" w:rsidTr="00942F41">
        <w:trPr>
          <w:trHeight w:val="1136"/>
        </w:trPr>
        <w:tc>
          <w:tcPr>
            <w:tcW w:w="1004" w:type="dxa"/>
          </w:tcPr>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Ред.</w:t>
            </w:r>
          </w:p>
          <w:p w:rsidR="00B6028D" w:rsidRPr="0025012A" w:rsidRDefault="00B6028D" w:rsidP="00942F41">
            <w:pPr>
              <w:autoSpaceDE w:val="0"/>
              <w:autoSpaceDN w:val="0"/>
              <w:adjustRightInd w:val="0"/>
              <w:jc w:val="center"/>
              <w:rPr>
                <w:rFonts w:ascii="Arial" w:hAnsi="Arial" w:cs="Arial"/>
                <w:bCs/>
                <w:sz w:val="22"/>
                <w:szCs w:val="22"/>
                <w:lang w:val="sr-Cyrl-CS"/>
              </w:rPr>
            </w:pPr>
            <w:r w:rsidRPr="0025012A">
              <w:rPr>
                <w:rFonts w:ascii="Arial" w:hAnsi="Arial" w:cs="Arial"/>
                <w:bCs/>
                <w:sz w:val="22"/>
                <w:szCs w:val="22"/>
              </w:rPr>
              <w:t>бр.</w:t>
            </w:r>
            <w:r w:rsidRPr="0025012A">
              <w:rPr>
                <w:rFonts w:ascii="Arial" w:hAnsi="Arial" w:cs="Arial"/>
                <w:bCs/>
                <w:sz w:val="22"/>
                <w:szCs w:val="22"/>
                <w:lang w:val="sr-Cyrl-CS"/>
              </w:rPr>
              <w:t xml:space="preserve"> </w:t>
            </w:r>
          </w:p>
          <w:p w:rsidR="00B6028D" w:rsidRPr="0025012A" w:rsidRDefault="00B6028D" w:rsidP="00942F41">
            <w:pPr>
              <w:autoSpaceDE w:val="0"/>
              <w:autoSpaceDN w:val="0"/>
              <w:adjustRightInd w:val="0"/>
              <w:jc w:val="center"/>
              <w:rPr>
                <w:rFonts w:ascii="Arial" w:hAnsi="Arial" w:cs="Arial"/>
                <w:bCs/>
                <w:sz w:val="22"/>
                <w:szCs w:val="22"/>
                <w:lang w:val="sr-Cyrl-CS"/>
              </w:rPr>
            </w:pPr>
          </w:p>
        </w:tc>
        <w:tc>
          <w:tcPr>
            <w:tcW w:w="4074" w:type="dxa"/>
          </w:tcPr>
          <w:p w:rsidR="00B6028D" w:rsidRPr="0025012A" w:rsidRDefault="00B6028D" w:rsidP="00942F41">
            <w:pPr>
              <w:autoSpaceDE w:val="0"/>
              <w:autoSpaceDN w:val="0"/>
              <w:adjustRightInd w:val="0"/>
              <w:jc w:val="center"/>
              <w:rPr>
                <w:rFonts w:ascii="Arial" w:hAnsi="Arial" w:cs="Arial"/>
                <w:bCs/>
                <w:sz w:val="22"/>
                <w:szCs w:val="22"/>
                <w:lang w:val="sr-Cyrl-CS"/>
              </w:rPr>
            </w:pPr>
            <w:r w:rsidRPr="0025012A">
              <w:rPr>
                <w:rFonts w:ascii="Arial" w:hAnsi="Arial" w:cs="Arial"/>
                <w:bCs/>
                <w:sz w:val="22"/>
                <w:szCs w:val="22"/>
                <w:lang w:val="sr-Cyrl-CS"/>
              </w:rPr>
              <w:t>Назив</w:t>
            </w:r>
          </w:p>
        </w:tc>
        <w:tc>
          <w:tcPr>
            <w:tcW w:w="615" w:type="dxa"/>
          </w:tcPr>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Јед.</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Мере</w:t>
            </w:r>
          </w:p>
          <w:p w:rsidR="00B6028D" w:rsidRPr="0025012A" w:rsidRDefault="00B6028D" w:rsidP="00942F41">
            <w:pPr>
              <w:autoSpaceDE w:val="0"/>
              <w:autoSpaceDN w:val="0"/>
              <w:adjustRightInd w:val="0"/>
              <w:jc w:val="center"/>
              <w:rPr>
                <w:rFonts w:ascii="Arial" w:hAnsi="Arial" w:cs="Arial"/>
                <w:bCs/>
                <w:sz w:val="22"/>
                <w:szCs w:val="22"/>
                <w:lang w:val="sr-Cyrl-CS"/>
              </w:rPr>
            </w:pPr>
          </w:p>
        </w:tc>
        <w:tc>
          <w:tcPr>
            <w:tcW w:w="928" w:type="dxa"/>
          </w:tcPr>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Коли-</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чина</w:t>
            </w:r>
          </w:p>
          <w:p w:rsidR="00B6028D" w:rsidRPr="0025012A" w:rsidRDefault="00B6028D" w:rsidP="00942F41">
            <w:pPr>
              <w:autoSpaceDE w:val="0"/>
              <w:autoSpaceDN w:val="0"/>
              <w:adjustRightInd w:val="0"/>
              <w:jc w:val="center"/>
              <w:rPr>
                <w:rFonts w:ascii="Arial" w:hAnsi="Arial" w:cs="Arial"/>
                <w:bCs/>
                <w:sz w:val="22"/>
                <w:szCs w:val="22"/>
                <w:lang w:val="sr-Cyrl-CS"/>
              </w:rPr>
            </w:pPr>
          </w:p>
        </w:tc>
        <w:tc>
          <w:tcPr>
            <w:tcW w:w="877" w:type="dxa"/>
          </w:tcPr>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Цена по</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јед.мере</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без ПДВ-а</w:t>
            </w:r>
          </w:p>
          <w:p w:rsidR="00B6028D" w:rsidRPr="0025012A" w:rsidRDefault="00B6028D" w:rsidP="00942F41">
            <w:pPr>
              <w:autoSpaceDE w:val="0"/>
              <w:autoSpaceDN w:val="0"/>
              <w:adjustRightInd w:val="0"/>
              <w:jc w:val="center"/>
              <w:rPr>
                <w:rFonts w:ascii="Arial" w:hAnsi="Arial" w:cs="Arial"/>
                <w:bCs/>
                <w:sz w:val="22"/>
                <w:szCs w:val="22"/>
                <w:lang w:val="sr-Cyrl-CS"/>
              </w:rPr>
            </w:pPr>
          </w:p>
        </w:tc>
        <w:tc>
          <w:tcPr>
            <w:tcW w:w="1123" w:type="dxa"/>
          </w:tcPr>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Укупан</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износ без</w:t>
            </w:r>
          </w:p>
          <w:p w:rsidR="00B6028D" w:rsidRPr="0025012A" w:rsidRDefault="00B6028D" w:rsidP="00942F41">
            <w:pPr>
              <w:autoSpaceDE w:val="0"/>
              <w:autoSpaceDN w:val="0"/>
              <w:adjustRightInd w:val="0"/>
              <w:jc w:val="center"/>
              <w:rPr>
                <w:rFonts w:ascii="Arial" w:hAnsi="Arial" w:cs="Arial"/>
                <w:bCs/>
                <w:sz w:val="22"/>
                <w:szCs w:val="22"/>
              </w:rPr>
            </w:pPr>
            <w:r w:rsidRPr="0025012A">
              <w:rPr>
                <w:rFonts w:ascii="Arial" w:hAnsi="Arial" w:cs="Arial"/>
                <w:bCs/>
                <w:sz w:val="22"/>
                <w:szCs w:val="22"/>
              </w:rPr>
              <w:t>ПДВ-а</w:t>
            </w:r>
          </w:p>
          <w:p w:rsidR="00B6028D" w:rsidRPr="0025012A" w:rsidRDefault="00B6028D" w:rsidP="00942F41">
            <w:pPr>
              <w:autoSpaceDE w:val="0"/>
              <w:autoSpaceDN w:val="0"/>
              <w:adjustRightInd w:val="0"/>
              <w:jc w:val="center"/>
              <w:rPr>
                <w:rFonts w:ascii="Arial" w:hAnsi="Arial" w:cs="Arial"/>
                <w:bCs/>
                <w:sz w:val="22"/>
                <w:szCs w:val="22"/>
                <w:lang w:val="sr-Cyrl-CS"/>
              </w:rPr>
            </w:pPr>
          </w:p>
        </w:tc>
        <w:tc>
          <w:tcPr>
            <w:tcW w:w="650" w:type="dxa"/>
          </w:tcPr>
          <w:p w:rsidR="00B6028D" w:rsidRPr="0025012A" w:rsidRDefault="00B6028D" w:rsidP="00942F41">
            <w:pPr>
              <w:jc w:val="center"/>
              <w:rPr>
                <w:rFonts w:ascii="Arial" w:hAnsi="Arial" w:cs="Arial"/>
                <w:sz w:val="22"/>
                <w:szCs w:val="22"/>
                <w:lang w:val="sr-Latn-CS"/>
              </w:rPr>
            </w:pPr>
            <w:r w:rsidRPr="0025012A">
              <w:rPr>
                <w:rFonts w:ascii="Arial" w:hAnsi="Arial" w:cs="Arial"/>
                <w:sz w:val="22"/>
                <w:szCs w:val="22"/>
                <w:lang w:val="sr-Cyrl-CS"/>
              </w:rPr>
              <w:t>Пдв</w:t>
            </w:r>
          </w:p>
          <w:p w:rsidR="00B6028D" w:rsidRPr="0025012A" w:rsidRDefault="00B6028D" w:rsidP="00942F41">
            <w:pPr>
              <w:jc w:val="center"/>
              <w:rPr>
                <w:rFonts w:ascii="Arial" w:hAnsi="Arial" w:cs="Arial"/>
                <w:sz w:val="22"/>
                <w:szCs w:val="22"/>
                <w:lang w:val="sr-Latn-CS"/>
              </w:rPr>
            </w:pPr>
          </w:p>
          <w:p w:rsidR="00B6028D" w:rsidRPr="0025012A" w:rsidRDefault="00B6028D" w:rsidP="00942F41">
            <w:pPr>
              <w:jc w:val="center"/>
              <w:rPr>
                <w:rFonts w:ascii="Arial" w:hAnsi="Arial" w:cs="Arial"/>
                <w:sz w:val="22"/>
                <w:szCs w:val="22"/>
                <w:lang w:val="sr-Latn-CS"/>
              </w:rPr>
            </w:pPr>
            <w:r w:rsidRPr="0025012A">
              <w:rPr>
                <w:rFonts w:ascii="Arial" w:hAnsi="Arial" w:cs="Arial"/>
                <w:sz w:val="22"/>
                <w:szCs w:val="22"/>
                <w:lang w:val="sr-Latn-CS"/>
              </w:rPr>
              <w:t>__%</w:t>
            </w:r>
          </w:p>
        </w:tc>
        <w:tc>
          <w:tcPr>
            <w:tcW w:w="916" w:type="dxa"/>
          </w:tcPr>
          <w:p w:rsidR="00B6028D" w:rsidRPr="0025012A" w:rsidRDefault="00B6028D" w:rsidP="00942F41">
            <w:pPr>
              <w:jc w:val="center"/>
              <w:rPr>
                <w:rFonts w:ascii="Arial" w:hAnsi="Arial" w:cs="Arial"/>
                <w:sz w:val="22"/>
                <w:szCs w:val="22"/>
                <w:lang w:val="sr-Latn-CS"/>
              </w:rPr>
            </w:pPr>
            <w:r w:rsidRPr="0025012A">
              <w:rPr>
                <w:rFonts w:ascii="Arial" w:hAnsi="Arial" w:cs="Arial"/>
                <w:sz w:val="22"/>
                <w:szCs w:val="22"/>
                <w:lang w:val="sr-Cyrl-CS"/>
              </w:rPr>
              <w:t>Укупан износ са ПДВ-ом</w:t>
            </w:r>
          </w:p>
        </w:tc>
        <w:tc>
          <w:tcPr>
            <w:tcW w:w="1509" w:type="dxa"/>
            <w:vAlign w:val="bottom"/>
          </w:tcPr>
          <w:p w:rsidR="00B6028D" w:rsidRPr="0025012A" w:rsidRDefault="00B6028D" w:rsidP="00942F41">
            <w:pPr>
              <w:jc w:val="center"/>
              <w:rPr>
                <w:rFonts w:ascii="Arial" w:hAnsi="Arial" w:cs="Arial"/>
                <w:sz w:val="22"/>
                <w:szCs w:val="22"/>
                <w:lang w:val="sr-Cyrl-CS"/>
              </w:rPr>
            </w:pPr>
            <w:r w:rsidRPr="0025012A">
              <w:rPr>
                <w:rFonts w:ascii="Arial" w:hAnsi="Arial" w:cs="Arial"/>
                <w:sz w:val="22"/>
                <w:szCs w:val="22"/>
                <w:lang w:val="sr-Cyrl-CS"/>
              </w:rPr>
              <w:t>Назив</w:t>
            </w:r>
          </w:p>
          <w:p w:rsidR="00B6028D" w:rsidRPr="0025012A" w:rsidRDefault="00B6028D" w:rsidP="00942F41">
            <w:pPr>
              <w:jc w:val="center"/>
              <w:rPr>
                <w:rFonts w:ascii="Arial" w:hAnsi="Arial" w:cs="Arial"/>
                <w:sz w:val="22"/>
                <w:szCs w:val="22"/>
                <w:lang w:val="sr-Cyrl-CS"/>
              </w:rPr>
            </w:pPr>
            <w:r w:rsidRPr="0025012A">
              <w:rPr>
                <w:rFonts w:ascii="Arial" w:hAnsi="Arial" w:cs="Arial"/>
                <w:sz w:val="22"/>
                <w:szCs w:val="22"/>
                <w:lang w:val="sr-Cyrl-CS"/>
              </w:rPr>
              <w:t>произвођача</w:t>
            </w:r>
          </w:p>
          <w:p w:rsidR="00B6028D" w:rsidRPr="0025012A" w:rsidRDefault="00B6028D" w:rsidP="00942F41">
            <w:pPr>
              <w:jc w:val="center"/>
              <w:rPr>
                <w:rFonts w:ascii="Arial" w:hAnsi="Arial" w:cs="Arial"/>
                <w:sz w:val="22"/>
                <w:szCs w:val="22"/>
                <w:lang w:val="sr-Cyrl-CS"/>
              </w:rPr>
            </w:pPr>
          </w:p>
          <w:p w:rsidR="00B6028D" w:rsidRPr="0025012A" w:rsidRDefault="00B6028D" w:rsidP="00942F41">
            <w:pPr>
              <w:jc w:val="center"/>
              <w:rPr>
                <w:rFonts w:ascii="Arial" w:hAnsi="Arial" w:cs="Arial"/>
                <w:sz w:val="22"/>
                <w:szCs w:val="22"/>
                <w:lang w:val="sr-Cyrl-CS"/>
              </w:rPr>
            </w:pPr>
          </w:p>
          <w:p w:rsidR="00B6028D" w:rsidRPr="0025012A" w:rsidRDefault="00B6028D" w:rsidP="00942F41">
            <w:pPr>
              <w:jc w:val="center"/>
              <w:rPr>
                <w:rFonts w:ascii="Arial" w:hAnsi="Arial" w:cs="Arial"/>
                <w:sz w:val="22"/>
                <w:szCs w:val="22"/>
                <w:lang w:val="sr-Cyrl-CS"/>
              </w:rPr>
            </w:pPr>
          </w:p>
        </w:tc>
      </w:tr>
      <w:tr w:rsidR="00B6028D" w:rsidRPr="0025012A" w:rsidTr="00942F41">
        <w:trPr>
          <w:trHeight w:val="405"/>
        </w:trPr>
        <w:tc>
          <w:tcPr>
            <w:tcW w:w="100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74"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lang w:val="sr-Cyrl-CS"/>
              </w:rPr>
              <w:t xml:space="preserve">Contour </w:t>
            </w:r>
            <w:r w:rsidR="00917896" w:rsidRPr="00A75904">
              <w:rPr>
                <w:rFonts w:ascii="Arial" w:hAnsi="Arial" w:cs="Arial"/>
                <w:sz w:val="20"/>
                <w:szCs w:val="20"/>
                <w:lang w:val="sr-Cyrl-CS"/>
              </w:rPr>
              <w:t>ПЛУС траке за ШУК</w:t>
            </w:r>
          </w:p>
        </w:tc>
        <w:tc>
          <w:tcPr>
            <w:tcW w:w="615"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28" w:type="dxa"/>
            <w:vAlign w:val="bottom"/>
          </w:tcPr>
          <w:p w:rsidR="00B6028D" w:rsidRPr="0025012A" w:rsidRDefault="001C3EAC" w:rsidP="00942F41">
            <w:pPr>
              <w:jc w:val="right"/>
              <w:rPr>
                <w:rFonts w:ascii="Arial" w:hAnsi="Arial" w:cs="Arial"/>
                <w:sz w:val="20"/>
                <w:szCs w:val="20"/>
                <w:lang w:val="sr-Cyrl-CS"/>
              </w:rPr>
            </w:pPr>
            <w:r>
              <w:rPr>
                <w:rFonts w:ascii="Arial" w:hAnsi="Arial" w:cs="Arial"/>
                <w:sz w:val="20"/>
                <w:szCs w:val="20"/>
                <w:lang w:val="sr-Cyrl-CS"/>
              </w:rPr>
              <w:t>55</w:t>
            </w:r>
            <w:r w:rsidR="00B6028D" w:rsidRPr="0025012A">
              <w:rPr>
                <w:rFonts w:ascii="Arial" w:hAnsi="Arial" w:cs="Arial"/>
                <w:sz w:val="20"/>
                <w:szCs w:val="20"/>
                <w:lang w:val="sr-Cyrl-CS"/>
              </w:rPr>
              <w:t>00</w:t>
            </w:r>
          </w:p>
        </w:tc>
        <w:tc>
          <w:tcPr>
            <w:tcW w:w="87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97"/>
        </w:trPr>
        <w:tc>
          <w:tcPr>
            <w:tcW w:w="7498" w:type="dxa"/>
            <w:gridSpan w:val="5"/>
            <w:vAlign w:val="bottom"/>
          </w:tcPr>
          <w:p w:rsidR="00B6028D" w:rsidRPr="00A75904" w:rsidRDefault="00B6028D" w:rsidP="00942F41">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i/>
          <w:iCs/>
          <w:lang w:val="sr-Cyrl-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055DB9" w:rsidRDefault="00055DB9" w:rsidP="00B6028D">
      <w:pPr>
        <w:autoSpaceDE w:val="0"/>
        <w:autoSpaceDN w:val="0"/>
        <w:adjustRightInd w:val="0"/>
        <w:rPr>
          <w:rFonts w:ascii="Arial" w:hAnsi="Arial" w:cs="Arial"/>
          <w:b/>
          <w:bCs/>
          <w:i/>
          <w:iCs/>
        </w:rPr>
      </w:pPr>
    </w:p>
    <w:p w:rsidR="00B6028D" w:rsidRPr="00D77614" w:rsidRDefault="00B6028D" w:rsidP="00B6028D">
      <w:pPr>
        <w:autoSpaceDE w:val="0"/>
        <w:autoSpaceDN w:val="0"/>
        <w:adjustRightInd w:val="0"/>
        <w:rPr>
          <w:rFonts w:ascii="Arial" w:hAnsi="Arial" w:cs="Arial"/>
          <w:b/>
          <w:bCs/>
          <w:i/>
          <w:iCs/>
          <w:lang w:val="sr-Latn-CS"/>
        </w:rPr>
      </w:pPr>
      <w:r w:rsidRPr="00D77614">
        <w:rPr>
          <w:rFonts w:ascii="Arial" w:hAnsi="Arial" w:cs="Arial"/>
          <w:b/>
          <w:bCs/>
          <w:i/>
          <w:iCs/>
          <w:lang w:val="sr-Cyrl-CS"/>
        </w:rPr>
        <w:t xml:space="preserve">Партија </w:t>
      </w:r>
      <w:r w:rsidRPr="00D77614">
        <w:rPr>
          <w:rFonts w:ascii="Arial" w:hAnsi="Arial" w:cs="Arial"/>
          <w:b/>
          <w:bCs/>
          <w:i/>
          <w:iCs/>
          <w:lang w:val="sr-Latn-CS"/>
        </w:rPr>
        <w:t>1</w:t>
      </w:r>
      <w:r w:rsidR="003F4930">
        <w:rPr>
          <w:rFonts w:ascii="Arial" w:hAnsi="Arial" w:cs="Arial"/>
          <w:b/>
          <w:bCs/>
          <w:i/>
          <w:iCs/>
          <w:lang w:val="sr-Cyrl-CS"/>
        </w:rPr>
        <w:t>0</w:t>
      </w:r>
      <w:r w:rsidRPr="00D77614">
        <w:rPr>
          <w:rFonts w:ascii="Arial" w:hAnsi="Arial" w:cs="Arial"/>
          <w:b/>
          <w:bCs/>
          <w:i/>
          <w:iCs/>
          <w:lang w:val="sr-Cyrl-CS"/>
        </w:rPr>
        <w:t xml:space="preserve">. </w:t>
      </w:r>
      <w:r w:rsidRPr="00D77614">
        <w:rPr>
          <w:rFonts w:ascii="Arial" w:hAnsi="Arial" w:cs="Arial"/>
          <w:b/>
          <w:bCs/>
          <w:i/>
          <w:iCs/>
          <w:lang w:val="sr-Latn-CS"/>
        </w:rPr>
        <w:t>Папирне траке за апарате</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9" w:type="dxa"/>
            <w:vAlign w:val="bottom"/>
          </w:tcPr>
          <w:p w:rsidR="00B6028D" w:rsidRPr="0025012A" w:rsidRDefault="00A33B95" w:rsidP="00942F41">
            <w:pPr>
              <w:ind w:left="360"/>
              <w:rPr>
                <w:rFonts w:ascii="Arial" w:hAnsi="Arial" w:cs="Arial"/>
                <w:sz w:val="22"/>
                <w:szCs w:val="22"/>
                <w:lang w:val="sr-Cyrl-CS"/>
              </w:rPr>
            </w:pPr>
            <w:r>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ЕКГ 58X40</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10</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25012A" w:rsidRDefault="00A33B95" w:rsidP="00942F41">
            <w:pPr>
              <w:ind w:left="360"/>
              <w:rPr>
                <w:rFonts w:ascii="Arial" w:hAnsi="Arial" w:cs="Arial"/>
                <w:sz w:val="22"/>
                <w:szCs w:val="22"/>
                <w:lang w:val="sr-Cyrl-CS"/>
              </w:rPr>
            </w:pPr>
            <w:r>
              <w:rPr>
                <w:rFonts w:ascii="Arial" w:hAnsi="Arial" w:cs="Arial"/>
                <w:sz w:val="22"/>
                <w:szCs w:val="22"/>
                <w:lang w:val="sr-Cyrl-CS"/>
              </w:rPr>
              <w:t>2</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ЕКГ 62X45</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A33B95" w:rsidP="00942F41">
            <w:pPr>
              <w:jc w:val="right"/>
              <w:rPr>
                <w:rFonts w:ascii="Arial" w:hAnsi="Arial" w:cs="Arial"/>
                <w:sz w:val="20"/>
                <w:szCs w:val="20"/>
              </w:rPr>
            </w:pPr>
            <w:r>
              <w:rPr>
                <w:rFonts w:ascii="Arial" w:hAnsi="Arial" w:cs="Arial"/>
                <w:sz w:val="20"/>
                <w:szCs w:val="20"/>
              </w:rPr>
              <w:t>1</w:t>
            </w:r>
            <w:r>
              <w:rPr>
                <w:rFonts w:ascii="Arial" w:hAnsi="Arial" w:cs="Arial"/>
                <w:sz w:val="20"/>
                <w:szCs w:val="20"/>
                <w:lang w:val="sr-Cyrl-CS"/>
              </w:rPr>
              <w:t>5</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A33B95" w:rsidRPr="0025012A" w:rsidTr="00942F41">
        <w:trPr>
          <w:trHeight w:val="394"/>
        </w:trPr>
        <w:tc>
          <w:tcPr>
            <w:tcW w:w="999" w:type="dxa"/>
            <w:vAlign w:val="bottom"/>
          </w:tcPr>
          <w:p w:rsidR="00A33B95" w:rsidRDefault="00211B70" w:rsidP="00942F41">
            <w:pPr>
              <w:ind w:left="360"/>
              <w:rPr>
                <w:rFonts w:ascii="Arial" w:hAnsi="Arial" w:cs="Arial"/>
                <w:sz w:val="22"/>
                <w:szCs w:val="22"/>
                <w:lang w:val="sr-Cyrl-CS"/>
              </w:rPr>
            </w:pPr>
            <w:r>
              <w:rPr>
                <w:rFonts w:ascii="Arial" w:hAnsi="Arial" w:cs="Arial"/>
                <w:sz w:val="22"/>
                <w:szCs w:val="22"/>
                <w:lang w:val="sr-Cyrl-CS"/>
              </w:rPr>
              <w:t>3</w:t>
            </w:r>
          </w:p>
        </w:tc>
        <w:tc>
          <w:tcPr>
            <w:tcW w:w="4053" w:type="dxa"/>
            <w:vAlign w:val="bottom"/>
          </w:tcPr>
          <w:p w:rsidR="00A33B95" w:rsidRPr="008C7362" w:rsidRDefault="00A33B95" w:rsidP="00942F41">
            <w:pPr>
              <w:rPr>
                <w:rFonts w:ascii="Arial" w:hAnsi="Arial" w:cs="Arial"/>
                <w:sz w:val="20"/>
                <w:szCs w:val="20"/>
              </w:rPr>
            </w:pPr>
            <w:r w:rsidRPr="008C7362">
              <w:rPr>
                <w:rFonts w:ascii="Arial" w:hAnsi="Arial" w:cs="Arial"/>
                <w:sz w:val="20"/>
                <w:szCs w:val="20"/>
                <w:lang w:val="sr-Cyrl-CS"/>
              </w:rPr>
              <w:t xml:space="preserve">Траке за ЕКГ </w:t>
            </w:r>
            <w:r w:rsidR="001C3EAC" w:rsidRPr="008C7362">
              <w:rPr>
                <w:rFonts w:ascii="Arial" w:hAnsi="Arial" w:cs="Arial"/>
                <w:sz w:val="20"/>
                <w:szCs w:val="20"/>
                <w:lang w:val="sr-Cyrl-CS"/>
              </w:rPr>
              <w:t>50X60</w:t>
            </w:r>
          </w:p>
        </w:tc>
        <w:tc>
          <w:tcPr>
            <w:tcW w:w="612" w:type="dxa"/>
            <w:vAlign w:val="bottom"/>
          </w:tcPr>
          <w:p w:rsidR="00A33B95" w:rsidRPr="00A33B95" w:rsidRDefault="00A33B95"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A33B95" w:rsidRPr="001C3EAC" w:rsidRDefault="001C3EAC" w:rsidP="00942F41">
            <w:pPr>
              <w:jc w:val="right"/>
              <w:rPr>
                <w:rFonts w:ascii="Arial" w:hAnsi="Arial" w:cs="Arial"/>
                <w:sz w:val="20"/>
                <w:szCs w:val="20"/>
              </w:rPr>
            </w:pPr>
            <w:r>
              <w:rPr>
                <w:rFonts w:ascii="Arial" w:hAnsi="Arial" w:cs="Arial"/>
                <w:sz w:val="20"/>
                <w:szCs w:val="20"/>
              </w:rPr>
              <w:t>30</w:t>
            </w:r>
          </w:p>
        </w:tc>
        <w:tc>
          <w:tcPr>
            <w:tcW w:w="872"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1118"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647"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911"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1502"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A33B95" w:rsidRDefault="00211B70" w:rsidP="00942F41">
            <w:pPr>
              <w:ind w:left="360"/>
              <w:rPr>
                <w:rFonts w:ascii="Arial" w:hAnsi="Arial" w:cs="Arial"/>
                <w:sz w:val="22"/>
                <w:szCs w:val="22"/>
                <w:lang w:val="sr-Cyrl-CS"/>
              </w:rPr>
            </w:pPr>
            <w:r>
              <w:rPr>
                <w:rFonts w:ascii="Arial" w:hAnsi="Arial" w:cs="Arial"/>
                <w:sz w:val="22"/>
                <w:szCs w:val="22"/>
                <w:lang w:val="sr-Cyrl-CS"/>
              </w:rPr>
              <w:t>4</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ЕКГ 63X30</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25</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A33B95" w:rsidRDefault="00211B70" w:rsidP="00942F41">
            <w:pPr>
              <w:ind w:left="360"/>
              <w:rPr>
                <w:rFonts w:ascii="Arial" w:hAnsi="Arial" w:cs="Arial"/>
                <w:sz w:val="22"/>
                <w:szCs w:val="22"/>
                <w:lang w:val="sr-Cyrl-CS"/>
              </w:rPr>
            </w:pPr>
            <w:r>
              <w:rPr>
                <w:rFonts w:ascii="Arial" w:hAnsi="Arial" w:cs="Arial"/>
                <w:sz w:val="22"/>
                <w:szCs w:val="22"/>
                <w:lang w:val="sr-Cyrl-CS"/>
              </w:rPr>
              <w:t>5</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Трака за УЗ</w:t>
            </w:r>
            <w:r w:rsidR="001C3EAC" w:rsidRPr="008C7362">
              <w:rPr>
                <w:rFonts w:ascii="Arial" w:hAnsi="Arial" w:cs="Arial"/>
                <w:sz w:val="20"/>
                <w:szCs w:val="20"/>
                <w:lang w:val="sr-Cyrl-CS"/>
              </w:rPr>
              <w:t xml:space="preserve"> </w:t>
            </w:r>
            <w:r w:rsidR="00A33B95" w:rsidRPr="008C7362">
              <w:rPr>
                <w:rFonts w:ascii="Arial" w:hAnsi="Arial" w:cs="Arial"/>
                <w:sz w:val="20"/>
                <w:szCs w:val="20"/>
                <w:lang w:val="sr-Cyrl-CS"/>
              </w:rPr>
              <w:t xml:space="preserve"> 110Х20</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40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A33B95" w:rsidRDefault="00211B70" w:rsidP="00942F41">
            <w:pPr>
              <w:ind w:left="360"/>
              <w:rPr>
                <w:rFonts w:ascii="Arial" w:hAnsi="Arial" w:cs="Arial"/>
                <w:sz w:val="22"/>
                <w:szCs w:val="22"/>
                <w:lang w:val="sr-Cyrl-CS"/>
              </w:rPr>
            </w:pPr>
            <w:r>
              <w:rPr>
                <w:rFonts w:ascii="Arial" w:hAnsi="Arial" w:cs="Arial"/>
                <w:sz w:val="22"/>
                <w:szCs w:val="22"/>
                <w:lang w:val="sr-Cyrl-CS"/>
              </w:rPr>
              <w:t>6</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ЦТГ апарат-CADENCE</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5</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A33B95" w:rsidRDefault="00211B70" w:rsidP="00942F41">
            <w:pPr>
              <w:ind w:left="360"/>
              <w:rPr>
                <w:rFonts w:ascii="Arial" w:hAnsi="Arial" w:cs="Arial"/>
                <w:sz w:val="22"/>
                <w:szCs w:val="22"/>
                <w:lang w:val="sr-Cyrl-CS"/>
              </w:rPr>
            </w:pPr>
            <w:r>
              <w:rPr>
                <w:rFonts w:ascii="Arial" w:hAnsi="Arial" w:cs="Arial"/>
                <w:sz w:val="22"/>
                <w:szCs w:val="22"/>
                <w:lang w:val="sr-Cyrl-CS"/>
              </w:rPr>
              <w:t>7</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дефибрилатор "life pack 15" 108x23</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1</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0A46C2" w:rsidRPr="0025012A" w:rsidTr="00942F41">
        <w:trPr>
          <w:trHeight w:val="394"/>
        </w:trPr>
        <w:tc>
          <w:tcPr>
            <w:tcW w:w="999" w:type="dxa"/>
            <w:vAlign w:val="bottom"/>
          </w:tcPr>
          <w:p w:rsidR="00211B70" w:rsidRDefault="00211B70" w:rsidP="00211B70">
            <w:pPr>
              <w:ind w:left="360"/>
              <w:rPr>
                <w:rFonts w:ascii="Arial" w:hAnsi="Arial" w:cs="Arial"/>
                <w:sz w:val="22"/>
                <w:szCs w:val="22"/>
                <w:lang w:val="sr-Cyrl-CS"/>
              </w:rPr>
            </w:pPr>
            <w:r>
              <w:rPr>
                <w:rFonts w:ascii="Arial" w:hAnsi="Arial" w:cs="Arial"/>
                <w:sz w:val="22"/>
                <w:szCs w:val="22"/>
                <w:lang w:val="sr-Cyrl-CS"/>
              </w:rPr>
              <w:t>8</w:t>
            </w:r>
          </w:p>
        </w:tc>
        <w:tc>
          <w:tcPr>
            <w:tcW w:w="4053" w:type="dxa"/>
            <w:vAlign w:val="bottom"/>
          </w:tcPr>
          <w:p w:rsidR="000A46C2" w:rsidRPr="008C7362" w:rsidRDefault="001C3EAC" w:rsidP="00942F41">
            <w:pPr>
              <w:rPr>
                <w:rFonts w:ascii="Arial" w:hAnsi="Arial" w:cs="Arial"/>
                <w:sz w:val="20"/>
                <w:szCs w:val="20"/>
              </w:rPr>
            </w:pPr>
            <w:r w:rsidRPr="008C7362">
              <w:rPr>
                <w:rFonts w:ascii="Arial" w:hAnsi="Arial" w:cs="Arial"/>
                <w:sz w:val="20"/>
                <w:szCs w:val="20"/>
              </w:rPr>
              <w:t>Траке за ЕКГ 80</w:t>
            </w:r>
            <w:r w:rsidR="00C803E2" w:rsidRPr="008C7362">
              <w:rPr>
                <w:rFonts w:ascii="Arial" w:hAnsi="Arial" w:cs="Arial"/>
                <w:sz w:val="20"/>
                <w:szCs w:val="20"/>
              </w:rPr>
              <w:t>X45</w:t>
            </w:r>
          </w:p>
        </w:tc>
        <w:tc>
          <w:tcPr>
            <w:tcW w:w="612" w:type="dxa"/>
            <w:vAlign w:val="bottom"/>
          </w:tcPr>
          <w:p w:rsidR="000A46C2" w:rsidRPr="000A46C2" w:rsidRDefault="000A46C2"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0A46C2" w:rsidRPr="0025012A" w:rsidRDefault="00C803E2" w:rsidP="00942F41">
            <w:pPr>
              <w:jc w:val="right"/>
              <w:rPr>
                <w:rFonts w:ascii="Arial" w:hAnsi="Arial" w:cs="Arial"/>
                <w:sz w:val="20"/>
                <w:szCs w:val="20"/>
              </w:rPr>
            </w:pPr>
            <w:r>
              <w:rPr>
                <w:rFonts w:ascii="Arial" w:hAnsi="Arial" w:cs="Arial"/>
                <w:sz w:val="20"/>
                <w:szCs w:val="20"/>
              </w:rPr>
              <w:t>50</w:t>
            </w:r>
          </w:p>
        </w:tc>
        <w:tc>
          <w:tcPr>
            <w:tcW w:w="87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118"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647"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911"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50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r>
      <w:tr w:rsidR="00211B70" w:rsidRPr="0025012A" w:rsidTr="00942F41">
        <w:trPr>
          <w:trHeight w:val="394"/>
        </w:trPr>
        <w:tc>
          <w:tcPr>
            <w:tcW w:w="999" w:type="dxa"/>
            <w:vAlign w:val="bottom"/>
          </w:tcPr>
          <w:p w:rsidR="00211B70" w:rsidRDefault="00211B70" w:rsidP="00211B70">
            <w:pPr>
              <w:ind w:left="360"/>
              <w:rPr>
                <w:rFonts w:ascii="Arial" w:hAnsi="Arial" w:cs="Arial"/>
                <w:sz w:val="22"/>
                <w:szCs w:val="22"/>
                <w:lang w:val="sr-Cyrl-CS"/>
              </w:rPr>
            </w:pPr>
            <w:r>
              <w:rPr>
                <w:rFonts w:ascii="Arial" w:hAnsi="Arial" w:cs="Arial"/>
                <w:sz w:val="22"/>
                <w:szCs w:val="22"/>
                <w:lang w:val="sr-Cyrl-CS"/>
              </w:rPr>
              <w:t>9</w:t>
            </w:r>
          </w:p>
        </w:tc>
        <w:tc>
          <w:tcPr>
            <w:tcW w:w="4053" w:type="dxa"/>
            <w:vAlign w:val="bottom"/>
          </w:tcPr>
          <w:p w:rsidR="00211B70" w:rsidRPr="008C7362" w:rsidRDefault="00211B70" w:rsidP="00211B70">
            <w:pPr>
              <w:rPr>
                <w:rFonts w:ascii="Arial" w:hAnsi="Arial" w:cs="Arial"/>
                <w:sz w:val="20"/>
                <w:szCs w:val="20"/>
                <w:lang w:val="sr-Cyrl-CS"/>
              </w:rPr>
            </w:pPr>
            <w:r w:rsidRPr="008C7362">
              <w:rPr>
                <w:rFonts w:ascii="Arial" w:hAnsi="Arial" w:cs="Arial"/>
                <w:sz w:val="20"/>
                <w:szCs w:val="20"/>
                <w:lang w:val="sr-Cyrl-CS"/>
              </w:rPr>
              <w:t>Ролне за стерилизацију са фалтом 200ммХ100м</w:t>
            </w:r>
          </w:p>
        </w:tc>
        <w:tc>
          <w:tcPr>
            <w:tcW w:w="612" w:type="dxa"/>
            <w:vAlign w:val="bottom"/>
          </w:tcPr>
          <w:p w:rsidR="00211B70" w:rsidRPr="000A46C2" w:rsidRDefault="00211B70" w:rsidP="00211B70">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211B70" w:rsidRPr="005605AC" w:rsidRDefault="00211B70" w:rsidP="00211B70">
            <w:pPr>
              <w:jc w:val="right"/>
              <w:rPr>
                <w:rFonts w:ascii="Arial" w:hAnsi="Arial" w:cs="Arial"/>
                <w:sz w:val="20"/>
                <w:szCs w:val="20"/>
              </w:rPr>
            </w:pPr>
            <w:r>
              <w:rPr>
                <w:rFonts w:ascii="Arial" w:hAnsi="Arial" w:cs="Arial"/>
                <w:sz w:val="20"/>
                <w:szCs w:val="20"/>
              </w:rPr>
              <w:t>4</w:t>
            </w:r>
          </w:p>
        </w:tc>
        <w:tc>
          <w:tcPr>
            <w:tcW w:w="872"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1118"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647"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911"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1502"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r>
      <w:tr w:rsidR="00211B70" w:rsidRPr="0025012A" w:rsidTr="00942F41">
        <w:trPr>
          <w:trHeight w:val="289"/>
        </w:trPr>
        <w:tc>
          <w:tcPr>
            <w:tcW w:w="7460" w:type="dxa"/>
            <w:gridSpan w:val="5"/>
            <w:vAlign w:val="bottom"/>
          </w:tcPr>
          <w:p w:rsidR="00211B70" w:rsidRPr="0025012A" w:rsidRDefault="00211B70" w:rsidP="00211B70">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647"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911"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1502"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r>
    </w:tbl>
    <w:p w:rsidR="007B45A3" w:rsidRDefault="007B45A3" w:rsidP="00B6028D">
      <w:pPr>
        <w:autoSpaceDE w:val="0"/>
        <w:autoSpaceDN w:val="0"/>
        <w:adjustRightInd w:val="0"/>
        <w:rPr>
          <w:rFonts w:ascii="Arial" w:hAnsi="Arial" w:cs="Arial"/>
          <w:b/>
          <w:bCs/>
          <w:i/>
          <w:iCs/>
          <w:lang w:val="sr-Cyrl-CS"/>
        </w:rPr>
      </w:pPr>
    </w:p>
    <w:p w:rsidR="007B45A3" w:rsidRDefault="007B45A3" w:rsidP="00B6028D">
      <w:pPr>
        <w:autoSpaceDE w:val="0"/>
        <w:autoSpaceDN w:val="0"/>
        <w:adjustRightInd w:val="0"/>
        <w:rPr>
          <w:rFonts w:ascii="Arial" w:hAnsi="Arial" w:cs="Arial"/>
          <w:b/>
          <w:bCs/>
          <w:i/>
          <w:iCs/>
          <w:lang w:val="sr-Cyrl-CS"/>
        </w:rPr>
      </w:pPr>
    </w:p>
    <w:p w:rsidR="00B6028D" w:rsidRDefault="00B6028D" w:rsidP="00B6028D">
      <w:pPr>
        <w:autoSpaceDE w:val="0"/>
        <w:autoSpaceDN w:val="0"/>
        <w:adjustRightInd w:val="0"/>
        <w:rPr>
          <w:rFonts w:ascii="Arial" w:hAnsi="Arial" w:cs="Arial"/>
          <w:b/>
          <w:bCs/>
          <w:i/>
          <w:iCs/>
          <w:lang w:val="sr-Cyrl-CS"/>
        </w:rPr>
      </w:pPr>
      <w:r w:rsidRPr="00816F9A">
        <w:rPr>
          <w:rFonts w:ascii="Arial" w:hAnsi="Arial" w:cs="Arial"/>
          <w:b/>
          <w:bCs/>
          <w:i/>
          <w:iCs/>
          <w:lang w:val="sr-Cyrl-CS"/>
        </w:rPr>
        <w:t>Партија 1</w:t>
      </w:r>
      <w:r w:rsidR="003F4930">
        <w:rPr>
          <w:rFonts w:ascii="Arial" w:hAnsi="Arial" w:cs="Arial"/>
          <w:b/>
          <w:bCs/>
          <w:i/>
          <w:iCs/>
          <w:lang w:val="sr-Cyrl-CS"/>
        </w:rPr>
        <w:t>1</w:t>
      </w:r>
      <w:r w:rsidRPr="00816F9A">
        <w:rPr>
          <w:rFonts w:ascii="Arial" w:hAnsi="Arial" w:cs="Arial"/>
          <w:b/>
          <w:bCs/>
          <w:i/>
          <w:iCs/>
          <w:lang w:val="sr-Cyrl-CS"/>
        </w:rPr>
        <w:t>. Гел за ултразвук</w:t>
      </w: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9"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Гел за УЗ</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 kg</w:t>
            </w:r>
          </w:p>
        </w:tc>
        <w:tc>
          <w:tcPr>
            <w:tcW w:w="924"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100 </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B6028D" w:rsidRPr="00816F9A" w:rsidRDefault="00B6028D" w:rsidP="00B6028D">
      <w:pPr>
        <w:autoSpaceDE w:val="0"/>
        <w:autoSpaceDN w:val="0"/>
        <w:adjustRightInd w:val="0"/>
        <w:rPr>
          <w:rFonts w:ascii="Arial" w:hAnsi="Arial" w:cs="Arial"/>
          <w:b/>
          <w:bCs/>
          <w:i/>
          <w:iCs/>
          <w:lang w:val="sr-Cyrl-CS"/>
        </w:rPr>
      </w:pPr>
      <w:r w:rsidRPr="00816F9A">
        <w:rPr>
          <w:rFonts w:ascii="Arial" w:hAnsi="Arial" w:cs="Arial"/>
          <w:b/>
          <w:bCs/>
          <w:i/>
          <w:iCs/>
          <w:lang w:val="sr-Cyrl-CS"/>
        </w:rPr>
        <w:t>П</w:t>
      </w:r>
      <w:r>
        <w:rPr>
          <w:rFonts w:ascii="Arial" w:hAnsi="Arial" w:cs="Arial"/>
          <w:b/>
          <w:bCs/>
          <w:i/>
          <w:iCs/>
          <w:lang w:val="sr-Cyrl-CS"/>
        </w:rPr>
        <w:t>а</w:t>
      </w:r>
      <w:r w:rsidRPr="00816F9A">
        <w:rPr>
          <w:rFonts w:ascii="Arial" w:hAnsi="Arial" w:cs="Arial"/>
          <w:b/>
          <w:bCs/>
          <w:i/>
          <w:iCs/>
          <w:lang w:val="sr-Cyrl-CS"/>
        </w:rPr>
        <w:t>ртија 1</w:t>
      </w:r>
      <w:r w:rsidR="003F4930">
        <w:rPr>
          <w:rFonts w:ascii="Arial" w:hAnsi="Arial" w:cs="Arial"/>
          <w:b/>
          <w:bCs/>
          <w:i/>
          <w:iCs/>
          <w:lang w:val="sr-Cyrl-CS"/>
        </w:rPr>
        <w:t>2</w:t>
      </w:r>
      <w:r w:rsidRPr="00816F9A">
        <w:rPr>
          <w:rFonts w:ascii="Arial" w:hAnsi="Arial" w:cs="Arial"/>
          <w:b/>
          <w:bCs/>
          <w:i/>
          <w:iCs/>
          <w:lang w:val="sr-Cyrl-CS"/>
        </w:rPr>
        <w:t>. Гинеколошки штапићи, Шпатуле</w:t>
      </w:r>
    </w:p>
    <w:p w:rsidR="00B6028D" w:rsidRDefault="00B6028D" w:rsidP="00B6028D">
      <w:pPr>
        <w:autoSpaceDE w:val="0"/>
        <w:autoSpaceDN w:val="0"/>
        <w:adjustRightInd w:val="0"/>
        <w:rPr>
          <w:rFonts w:ascii="Arial" w:hAnsi="Arial" w:cs="Arial"/>
          <w:b/>
          <w:bCs/>
          <w:i/>
          <w:iCs/>
          <w:lang w:val="sr-Cyrl-CS"/>
        </w:rPr>
      </w:pP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Комплет за брис-стерилни</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2</w:t>
            </w:r>
            <w:r w:rsidR="00B6028D" w:rsidRPr="008C7362">
              <w:rPr>
                <w:rFonts w:ascii="Arial" w:hAnsi="Arial" w:cs="Arial"/>
                <w:sz w:val="20"/>
                <w:szCs w:val="20"/>
              </w:rPr>
              <w:t>500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2</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Дрвени штапићи са мањим намотајем вате-</w:t>
            </w:r>
            <w:r w:rsidRPr="008C7362">
              <w:rPr>
                <w:rFonts w:ascii="Arial" w:hAnsi="Arial" w:cs="Arial"/>
                <w:sz w:val="20"/>
                <w:szCs w:val="20"/>
                <w:lang w:val="sr-Cyrl-CS"/>
              </w:rPr>
              <w:t>нестерилни</w:t>
            </w:r>
          </w:p>
        </w:tc>
        <w:tc>
          <w:tcPr>
            <w:tcW w:w="612" w:type="dxa"/>
          </w:tcPr>
          <w:p w:rsidR="00B6028D" w:rsidRPr="008C7362" w:rsidRDefault="00B6028D" w:rsidP="00942F41">
            <w:r w:rsidRPr="008C7362">
              <w:rPr>
                <w:rFonts w:ascii="Arial" w:hAnsi="Arial" w:cs="Arial"/>
                <w:sz w:val="20"/>
                <w:szCs w:val="20"/>
                <w:lang w:val="sr-Cyrl-CS"/>
              </w:rPr>
              <w:t>ком</w:t>
            </w:r>
          </w:p>
        </w:tc>
        <w:tc>
          <w:tcPr>
            <w:tcW w:w="924" w:type="dxa"/>
            <w:vAlign w:val="bottom"/>
          </w:tcPr>
          <w:p w:rsidR="00B6028D" w:rsidRPr="008C7362" w:rsidRDefault="00B6028D" w:rsidP="00942F41">
            <w:pPr>
              <w:jc w:val="right"/>
              <w:rPr>
                <w:rFonts w:ascii="Arial" w:hAnsi="Arial" w:cs="Arial"/>
                <w:sz w:val="20"/>
                <w:szCs w:val="20"/>
              </w:rPr>
            </w:pPr>
            <w:r w:rsidRPr="008C7362">
              <w:rPr>
                <w:rFonts w:ascii="Arial" w:hAnsi="Arial" w:cs="Arial"/>
                <w:sz w:val="20"/>
                <w:szCs w:val="20"/>
              </w:rPr>
              <w:t>5000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3</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Дрвени штапићи са дебљим намотајем вате нестерилни</w:t>
            </w:r>
          </w:p>
        </w:tc>
        <w:tc>
          <w:tcPr>
            <w:tcW w:w="612" w:type="dxa"/>
          </w:tcPr>
          <w:p w:rsidR="00B6028D" w:rsidRPr="008C7362" w:rsidRDefault="00B6028D" w:rsidP="00942F41">
            <w:r w:rsidRPr="008C7362">
              <w:rPr>
                <w:rFonts w:ascii="Arial" w:hAnsi="Arial" w:cs="Arial"/>
                <w:sz w:val="20"/>
                <w:szCs w:val="20"/>
                <w:lang w:val="sr-Cyrl-CS"/>
              </w:rPr>
              <w:t>ком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4</w:t>
            </w:r>
            <w:r w:rsidR="00B6028D" w:rsidRPr="008C7362">
              <w:rPr>
                <w:rFonts w:ascii="Arial" w:hAnsi="Arial" w:cs="Arial"/>
                <w:sz w:val="20"/>
                <w:szCs w:val="20"/>
              </w:rPr>
              <w:t>000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4</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Шпатуле</w:t>
            </w:r>
            <w:r w:rsidRPr="008C7362">
              <w:rPr>
                <w:rFonts w:ascii="Arial" w:hAnsi="Arial" w:cs="Arial"/>
                <w:sz w:val="20"/>
                <w:szCs w:val="20"/>
                <w:lang w:val="sr-Cyrl-CS"/>
              </w:rPr>
              <w:t>-дрвене</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ком</w:t>
            </w:r>
          </w:p>
        </w:tc>
        <w:tc>
          <w:tcPr>
            <w:tcW w:w="924" w:type="dxa"/>
            <w:vAlign w:val="bottom"/>
          </w:tcPr>
          <w:p w:rsidR="00B6028D" w:rsidRPr="008C7362" w:rsidRDefault="00B6028D" w:rsidP="00942F41">
            <w:pPr>
              <w:jc w:val="right"/>
              <w:rPr>
                <w:rFonts w:ascii="Arial" w:hAnsi="Arial" w:cs="Arial"/>
                <w:sz w:val="20"/>
                <w:szCs w:val="20"/>
              </w:rPr>
            </w:pPr>
            <w:r w:rsidRPr="008C7362">
              <w:rPr>
                <w:rFonts w:ascii="Arial" w:hAnsi="Arial" w:cs="Arial"/>
                <w:sz w:val="20"/>
                <w:szCs w:val="20"/>
              </w:rPr>
              <w:t>65000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289"/>
        </w:trPr>
        <w:tc>
          <w:tcPr>
            <w:tcW w:w="7460" w:type="dxa"/>
            <w:gridSpan w:val="5"/>
            <w:vAlign w:val="bottom"/>
          </w:tcPr>
          <w:p w:rsidR="00B6028D" w:rsidRPr="008C7362" w:rsidRDefault="00B6028D" w:rsidP="00942F41">
            <w:pPr>
              <w:autoSpaceDE w:val="0"/>
              <w:autoSpaceDN w:val="0"/>
              <w:adjustRightInd w:val="0"/>
              <w:jc w:val="right"/>
              <w:rPr>
                <w:rFonts w:ascii="Arial" w:hAnsi="Arial" w:cs="Arial"/>
                <w:b/>
                <w:bCs/>
                <w:sz w:val="16"/>
                <w:szCs w:val="16"/>
                <w:lang w:val="sr-Cyrl-CS"/>
              </w:rPr>
            </w:pPr>
            <w:r w:rsidRPr="008C7362">
              <w:rPr>
                <w:rFonts w:ascii="Arial" w:hAnsi="Arial" w:cs="Arial"/>
                <w:b/>
                <w:bCs/>
                <w:sz w:val="16"/>
                <w:szCs w:val="16"/>
                <w:lang w:val="sr-Cyrl-CS"/>
              </w:rPr>
              <w:t>УКУПНО:</w:t>
            </w: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bl>
    <w:p w:rsidR="00B6028D" w:rsidRPr="008C7362" w:rsidRDefault="00B6028D" w:rsidP="00B6028D">
      <w:pPr>
        <w:autoSpaceDE w:val="0"/>
        <w:autoSpaceDN w:val="0"/>
        <w:adjustRightInd w:val="0"/>
        <w:rPr>
          <w:rFonts w:ascii="Arial" w:hAnsi="Arial" w:cs="Arial"/>
          <w:b/>
          <w:bCs/>
          <w:i/>
          <w:iCs/>
          <w:lang w:val="sr-Cyrl-CS"/>
        </w:rPr>
      </w:pPr>
    </w:p>
    <w:p w:rsidR="00B6028D" w:rsidRPr="008C7362" w:rsidRDefault="00B6028D" w:rsidP="00B6028D">
      <w:pPr>
        <w:autoSpaceDE w:val="0"/>
        <w:autoSpaceDN w:val="0"/>
        <w:adjustRightInd w:val="0"/>
        <w:rPr>
          <w:rFonts w:ascii="Arial" w:hAnsi="Arial" w:cs="Arial"/>
          <w:b/>
          <w:bCs/>
          <w:i/>
          <w:iCs/>
          <w:lang w:val="sr-Cyrl-CS"/>
        </w:rPr>
      </w:pPr>
    </w:p>
    <w:p w:rsidR="00B6028D" w:rsidRPr="008C7362" w:rsidRDefault="003F4930" w:rsidP="00B6028D">
      <w:pPr>
        <w:autoSpaceDE w:val="0"/>
        <w:autoSpaceDN w:val="0"/>
        <w:adjustRightInd w:val="0"/>
        <w:rPr>
          <w:rFonts w:ascii="Arial" w:hAnsi="Arial" w:cs="Arial"/>
          <w:b/>
          <w:bCs/>
          <w:i/>
          <w:iCs/>
          <w:lang w:val="sr-Cyrl-CS"/>
        </w:rPr>
      </w:pPr>
      <w:r w:rsidRPr="008C7362">
        <w:rPr>
          <w:rFonts w:ascii="Arial" w:hAnsi="Arial" w:cs="Arial"/>
          <w:b/>
          <w:bCs/>
          <w:i/>
          <w:iCs/>
          <w:lang w:val="sr-Cyrl-CS"/>
        </w:rPr>
        <w:t>Партија 13</w:t>
      </w:r>
      <w:r w:rsidR="00B6028D" w:rsidRPr="008C7362">
        <w:rPr>
          <w:rFonts w:ascii="Arial" w:hAnsi="Arial" w:cs="Arial"/>
          <w:b/>
          <w:bCs/>
          <w:i/>
          <w:iCs/>
          <w:lang w:val="sr-Cyrl-CS"/>
        </w:rPr>
        <w:t>. Предметна и покровна стакла</w:t>
      </w: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8C7362" w:rsidTr="00942F41">
        <w:trPr>
          <w:trHeight w:val="1106"/>
        </w:trPr>
        <w:tc>
          <w:tcPr>
            <w:tcW w:w="999"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Ред.</w:t>
            </w:r>
          </w:p>
          <w:p w:rsidR="00B6028D" w:rsidRPr="008C7362" w:rsidRDefault="00B6028D" w:rsidP="00942F41">
            <w:pPr>
              <w:autoSpaceDE w:val="0"/>
              <w:autoSpaceDN w:val="0"/>
              <w:adjustRightInd w:val="0"/>
              <w:jc w:val="center"/>
              <w:rPr>
                <w:rFonts w:ascii="Arial" w:hAnsi="Arial" w:cs="Arial"/>
                <w:bCs/>
                <w:sz w:val="20"/>
                <w:szCs w:val="20"/>
                <w:lang w:val="sr-Cyrl-CS"/>
              </w:rPr>
            </w:pPr>
            <w:r w:rsidRPr="008C7362">
              <w:rPr>
                <w:rFonts w:ascii="Arial" w:hAnsi="Arial" w:cs="Arial"/>
                <w:bCs/>
                <w:sz w:val="20"/>
                <w:szCs w:val="20"/>
              </w:rPr>
              <w:t>бр.</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8C7362" w:rsidRDefault="00B6028D" w:rsidP="00942F41">
            <w:pPr>
              <w:autoSpaceDE w:val="0"/>
              <w:autoSpaceDN w:val="0"/>
              <w:adjustRightInd w:val="0"/>
              <w:jc w:val="center"/>
              <w:rPr>
                <w:rFonts w:ascii="Arial" w:hAnsi="Arial" w:cs="Arial"/>
                <w:bCs/>
                <w:sz w:val="20"/>
                <w:szCs w:val="20"/>
                <w:lang w:val="sr-Cyrl-CS"/>
              </w:rPr>
            </w:pPr>
            <w:r w:rsidRPr="008C7362">
              <w:rPr>
                <w:rFonts w:ascii="Arial" w:hAnsi="Arial" w:cs="Arial"/>
                <w:bCs/>
                <w:sz w:val="20"/>
                <w:szCs w:val="20"/>
                <w:lang w:val="sr-Cyrl-CS"/>
              </w:rPr>
              <w:t>Назив</w:t>
            </w:r>
          </w:p>
        </w:tc>
        <w:tc>
          <w:tcPr>
            <w:tcW w:w="612"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Јед.</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Мере</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Коли-</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чина</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Цена по</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јед.мере</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без ПДВ-а</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Укупан</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износ без</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ПДВ-а</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8C7362" w:rsidRDefault="00B6028D" w:rsidP="00942F41">
            <w:pPr>
              <w:jc w:val="center"/>
              <w:rPr>
                <w:rFonts w:ascii="Arial" w:hAnsi="Arial" w:cs="Arial"/>
                <w:sz w:val="20"/>
                <w:szCs w:val="20"/>
                <w:lang w:val="sr-Latn-CS"/>
              </w:rPr>
            </w:pPr>
            <w:r w:rsidRPr="008C7362">
              <w:rPr>
                <w:rFonts w:ascii="Arial" w:hAnsi="Arial" w:cs="Arial"/>
                <w:sz w:val="20"/>
                <w:szCs w:val="20"/>
                <w:lang w:val="sr-Cyrl-CS"/>
              </w:rPr>
              <w:t>Пдв</w:t>
            </w:r>
          </w:p>
          <w:p w:rsidR="00B6028D" w:rsidRPr="008C7362" w:rsidRDefault="00B6028D" w:rsidP="00942F41">
            <w:pPr>
              <w:jc w:val="center"/>
              <w:rPr>
                <w:rFonts w:ascii="Arial" w:hAnsi="Arial" w:cs="Arial"/>
                <w:sz w:val="20"/>
                <w:szCs w:val="20"/>
                <w:lang w:val="sr-Latn-CS"/>
              </w:rPr>
            </w:pPr>
          </w:p>
          <w:p w:rsidR="00B6028D" w:rsidRPr="008C7362" w:rsidRDefault="00B6028D" w:rsidP="00942F41">
            <w:pPr>
              <w:jc w:val="center"/>
              <w:rPr>
                <w:rFonts w:ascii="Arial" w:hAnsi="Arial" w:cs="Arial"/>
                <w:sz w:val="20"/>
                <w:szCs w:val="20"/>
                <w:lang w:val="sr-Latn-CS"/>
              </w:rPr>
            </w:pPr>
            <w:r w:rsidRPr="008C7362">
              <w:rPr>
                <w:rFonts w:ascii="Arial" w:hAnsi="Arial" w:cs="Arial"/>
                <w:sz w:val="20"/>
                <w:szCs w:val="20"/>
                <w:lang w:val="sr-Latn-CS"/>
              </w:rPr>
              <w:t>__%</w:t>
            </w:r>
          </w:p>
        </w:tc>
        <w:tc>
          <w:tcPr>
            <w:tcW w:w="911" w:type="dxa"/>
          </w:tcPr>
          <w:p w:rsidR="00B6028D" w:rsidRPr="008C7362" w:rsidRDefault="00B6028D" w:rsidP="00942F41">
            <w:pPr>
              <w:jc w:val="center"/>
              <w:rPr>
                <w:rFonts w:ascii="Arial" w:hAnsi="Arial" w:cs="Arial"/>
                <w:sz w:val="20"/>
                <w:szCs w:val="20"/>
                <w:lang w:val="sr-Latn-CS"/>
              </w:rPr>
            </w:pPr>
            <w:r w:rsidRPr="008C7362">
              <w:rPr>
                <w:rFonts w:ascii="Arial" w:hAnsi="Arial" w:cs="Arial"/>
                <w:sz w:val="20"/>
                <w:szCs w:val="20"/>
                <w:lang w:val="sr-Cyrl-CS"/>
              </w:rPr>
              <w:t>Укупан износ са ПДВ-ом</w:t>
            </w:r>
          </w:p>
        </w:tc>
        <w:tc>
          <w:tcPr>
            <w:tcW w:w="1502" w:type="dxa"/>
            <w:vAlign w:val="bottom"/>
          </w:tcPr>
          <w:p w:rsidR="00B6028D" w:rsidRPr="008C7362" w:rsidRDefault="00B6028D" w:rsidP="00942F41">
            <w:pPr>
              <w:jc w:val="center"/>
              <w:rPr>
                <w:rFonts w:ascii="Arial" w:hAnsi="Arial" w:cs="Arial"/>
                <w:sz w:val="20"/>
                <w:szCs w:val="20"/>
                <w:lang w:val="sr-Cyrl-CS"/>
              </w:rPr>
            </w:pPr>
            <w:r w:rsidRPr="008C7362">
              <w:rPr>
                <w:rFonts w:ascii="Arial" w:hAnsi="Arial" w:cs="Arial"/>
                <w:sz w:val="20"/>
                <w:szCs w:val="20"/>
                <w:lang w:val="sr-Cyrl-CS"/>
              </w:rPr>
              <w:t>Назив</w:t>
            </w:r>
          </w:p>
          <w:p w:rsidR="00B6028D" w:rsidRPr="008C7362" w:rsidRDefault="00B6028D" w:rsidP="00942F41">
            <w:pPr>
              <w:jc w:val="center"/>
              <w:rPr>
                <w:rFonts w:ascii="Arial" w:hAnsi="Arial" w:cs="Arial"/>
                <w:sz w:val="20"/>
                <w:szCs w:val="20"/>
                <w:lang w:val="sr-Cyrl-CS"/>
              </w:rPr>
            </w:pPr>
            <w:r w:rsidRPr="008C7362">
              <w:rPr>
                <w:rFonts w:ascii="Arial" w:hAnsi="Arial" w:cs="Arial"/>
                <w:sz w:val="20"/>
                <w:szCs w:val="20"/>
                <w:lang w:val="sr-Cyrl-CS"/>
              </w:rPr>
              <w:t>произвођача</w:t>
            </w:r>
          </w:p>
          <w:p w:rsidR="00B6028D" w:rsidRPr="008C7362" w:rsidRDefault="00B6028D" w:rsidP="00942F41">
            <w:pPr>
              <w:jc w:val="center"/>
              <w:rPr>
                <w:rFonts w:ascii="Arial" w:hAnsi="Arial" w:cs="Arial"/>
                <w:sz w:val="20"/>
                <w:szCs w:val="20"/>
                <w:lang w:val="sr-Cyrl-CS"/>
              </w:rPr>
            </w:pPr>
          </w:p>
          <w:p w:rsidR="00B6028D" w:rsidRPr="008C7362" w:rsidRDefault="00B6028D" w:rsidP="00942F41">
            <w:pPr>
              <w:jc w:val="center"/>
              <w:rPr>
                <w:rFonts w:ascii="Arial" w:hAnsi="Arial" w:cs="Arial"/>
                <w:sz w:val="20"/>
                <w:szCs w:val="20"/>
                <w:lang w:val="sr-Cyrl-CS"/>
              </w:rPr>
            </w:pPr>
          </w:p>
          <w:p w:rsidR="00B6028D" w:rsidRPr="008C7362" w:rsidRDefault="00B6028D" w:rsidP="00942F41">
            <w:pPr>
              <w:jc w:val="center"/>
              <w:rPr>
                <w:rFonts w:ascii="Arial" w:hAnsi="Arial" w:cs="Arial"/>
                <w:sz w:val="20"/>
                <w:szCs w:val="20"/>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Предметна стакла</w:t>
            </w:r>
            <w:r w:rsidRPr="008C7362">
              <w:rPr>
                <w:rFonts w:ascii="Arial" w:hAnsi="Arial" w:cs="Arial"/>
                <w:sz w:val="20"/>
                <w:szCs w:val="20"/>
                <w:lang w:val="sr-Cyrl-CS"/>
              </w:rPr>
              <w:t xml:space="preserve"> МАТ</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w:t>
            </w:r>
            <w:r w:rsidRPr="008C7362">
              <w:rPr>
                <w:rFonts w:ascii="Arial" w:hAnsi="Arial" w:cs="Arial"/>
                <w:sz w:val="20"/>
                <w:szCs w:val="20"/>
              </w:rPr>
              <w:t>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45</w:t>
            </w:r>
            <w:r w:rsidR="00B6028D" w:rsidRPr="008C7362">
              <w:rPr>
                <w:rFonts w:ascii="Arial" w:hAnsi="Arial" w:cs="Arial"/>
                <w:sz w:val="20"/>
                <w:szCs w:val="20"/>
              </w:rPr>
              <w:t>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2</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Покровна стакла</w:t>
            </w:r>
            <w:r w:rsidRPr="008C7362">
              <w:rPr>
                <w:rFonts w:ascii="Arial" w:hAnsi="Arial" w:cs="Arial"/>
                <w:sz w:val="20"/>
                <w:szCs w:val="20"/>
                <w:lang w:val="sr-Cyrl-CS"/>
              </w:rPr>
              <w:t xml:space="preserve"> 18х18</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w:t>
            </w:r>
            <w:r w:rsidRPr="008C7362">
              <w:rPr>
                <w:rFonts w:ascii="Arial" w:hAnsi="Arial" w:cs="Arial"/>
                <w:sz w:val="20"/>
                <w:szCs w:val="20"/>
              </w:rPr>
              <w:t>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20</w:t>
            </w:r>
            <w:r w:rsidR="00B6028D" w:rsidRPr="008C7362">
              <w:rPr>
                <w:rFonts w:ascii="Arial" w:hAnsi="Arial" w:cs="Arial"/>
                <w:sz w:val="20"/>
                <w:szCs w:val="20"/>
              </w:rPr>
              <w:t>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3</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Покровна стакла</w:t>
            </w:r>
            <w:r w:rsidRPr="008C7362">
              <w:rPr>
                <w:rFonts w:ascii="Arial" w:hAnsi="Arial" w:cs="Arial"/>
                <w:sz w:val="20"/>
                <w:szCs w:val="20"/>
                <w:lang w:val="sr-Cyrl-CS"/>
              </w:rPr>
              <w:t xml:space="preserve"> 24х50</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w:t>
            </w:r>
            <w:r w:rsidRPr="008C7362">
              <w:rPr>
                <w:rFonts w:ascii="Arial" w:hAnsi="Arial" w:cs="Arial"/>
                <w:sz w:val="20"/>
                <w:szCs w:val="20"/>
              </w:rPr>
              <w:t>ом</w:t>
            </w:r>
          </w:p>
        </w:tc>
        <w:tc>
          <w:tcPr>
            <w:tcW w:w="924" w:type="dxa"/>
            <w:vAlign w:val="bottom"/>
          </w:tcPr>
          <w:p w:rsidR="00B6028D" w:rsidRPr="0025012A" w:rsidRDefault="00C803E2" w:rsidP="00942F41">
            <w:pPr>
              <w:jc w:val="right"/>
              <w:rPr>
                <w:rFonts w:ascii="Arial" w:hAnsi="Arial" w:cs="Arial"/>
                <w:sz w:val="20"/>
                <w:szCs w:val="20"/>
              </w:rPr>
            </w:pPr>
            <w:r w:rsidRPr="008C7362">
              <w:rPr>
                <w:rFonts w:ascii="Arial" w:hAnsi="Arial" w:cs="Arial"/>
                <w:sz w:val="20"/>
                <w:szCs w:val="20"/>
              </w:rPr>
              <w:t>40</w:t>
            </w:r>
            <w:r w:rsidR="00B6028D" w:rsidRPr="008C7362">
              <w:rPr>
                <w:rFonts w:ascii="Arial" w:hAnsi="Arial" w:cs="Arial"/>
                <w:sz w:val="20"/>
                <w:szCs w:val="20"/>
              </w:rPr>
              <w:t>00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i/>
          <w:iCs/>
          <w:lang w:val="sr-Cyrl-CS"/>
        </w:rPr>
      </w:pPr>
    </w:p>
    <w:p w:rsidR="000A46C2" w:rsidRDefault="000A46C2" w:rsidP="00B6028D">
      <w:pPr>
        <w:autoSpaceDE w:val="0"/>
        <w:autoSpaceDN w:val="0"/>
        <w:adjustRightInd w:val="0"/>
        <w:rPr>
          <w:rFonts w:ascii="Arial" w:hAnsi="Arial" w:cs="Arial"/>
          <w:b/>
          <w:bCs/>
          <w:i/>
          <w:iCs/>
          <w:lang w:val="sr-Cyrl-CS"/>
        </w:rPr>
      </w:pPr>
    </w:p>
    <w:p w:rsidR="000A46C2" w:rsidRDefault="000A46C2"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Default="004775C0" w:rsidP="00B6028D">
      <w:pPr>
        <w:autoSpaceDE w:val="0"/>
        <w:autoSpaceDN w:val="0"/>
        <w:adjustRightInd w:val="0"/>
        <w:rPr>
          <w:rFonts w:ascii="Arial" w:hAnsi="Arial" w:cs="Arial"/>
          <w:b/>
          <w:bCs/>
          <w:i/>
          <w:iCs/>
          <w:lang w:val="sr-Cyrl-CS"/>
        </w:rPr>
      </w:pPr>
    </w:p>
    <w:p w:rsidR="004775C0" w:rsidRPr="004F7A0B" w:rsidRDefault="004775C0" w:rsidP="00B6028D">
      <w:pPr>
        <w:autoSpaceDE w:val="0"/>
        <w:autoSpaceDN w:val="0"/>
        <w:adjustRightInd w:val="0"/>
        <w:rPr>
          <w:rFonts w:ascii="Arial" w:hAnsi="Arial" w:cs="Arial"/>
          <w:b/>
          <w:bCs/>
          <w:i/>
          <w:iCs/>
        </w:rPr>
      </w:pPr>
    </w:p>
    <w:p w:rsidR="004775C0" w:rsidRDefault="004775C0" w:rsidP="00B6028D">
      <w:pPr>
        <w:autoSpaceDE w:val="0"/>
        <w:autoSpaceDN w:val="0"/>
        <w:adjustRightInd w:val="0"/>
        <w:rPr>
          <w:rFonts w:ascii="Arial" w:hAnsi="Arial" w:cs="Arial"/>
          <w:b/>
          <w:bCs/>
          <w:i/>
          <w:iCs/>
          <w:lang w:val="sr-Cyrl-CS"/>
        </w:rPr>
      </w:pPr>
    </w:p>
    <w:p w:rsidR="00B6028D" w:rsidRPr="00BE7B5A" w:rsidRDefault="003F4930" w:rsidP="00B6028D">
      <w:pPr>
        <w:autoSpaceDE w:val="0"/>
        <w:autoSpaceDN w:val="0"/>
        <w:adjustRightInd w:val="0"/>
        <w:rPr>
          <w:rFonts w:ascii="Arial" w:hAnsi="Arial" w:cs="Arial"/>
          <w:b/>
          <w:bCs/>
          <w:i/>
          <w:iCs/>
          <w:lang w:val="sr-Latn-CS"/>
        </w:rPr>
      </w:pPr>
      <w:r>
        <w:rPr>
          <w:rFonts w:ascii="Arial" w:hAnsi="Arial" w:cs="Arial"/>
          <w:b/>
          <w:bCs/>
          <w:i/>
          <w:iCs/>
          <w:lang w:val="sr-Cyrl-CS"/>
        </w:rPr>
        <w:t>Партија 14</w:t>
      </w:r>
      <w:r w:rsidR="00B6028D">
        <w:rPr>
          <w:rFonts w:ascii="Arial" w:hAnsi="Arial" w:cs="Arial"/>
          <w:b/>
          <w:bCs/>
          <w:i/>
          <w:iCs/>
          <w:lang w:val="sr-Cyrl-CS"/>
        </w:rPr>
        <w:t xml:space="preserve">. </w:t>
      </w:r>
      <w:r w:rsidR="00B6028D">
        <w:rPr>
          <w:rFonts w:ascii="Arial" w:hAnsi="Arial" w:cs="Arial"/>
          <w:b/>
          <w:bCs/>
          <w:i/>
          <w:iCs/>
          <w:lang w:val="sr-Latn-CS"/>
        </w:rPr>
        <w:t>Yankauer set</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9"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Yankauer сет 6мм</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8C7362" w:rsidP="00942F41">
            <w:pPr>
              <w:jc w:val="right"/>
              <w:rPr>
                <w:rFonts w:ascii="Arial" w:hAnsi="Arial" w:cs="Arial"/>
                <w:sz w:val="20"/>
                <w:szCs w:val="20"/>
              </w:rPr>
            </w:pPr>
            <w:r>
              <w:rPr>
                <w:rFonts w:ascii="Arial" w:hAnsi="Arial" w:cs="Arial"/>
                <w:sz w:val="20"/>
                <w:szCs w:val="20"/>
              </w:rPr>
              <w:t>35</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0A46C2" w:rsidRPr="0025012A" w:rsidTr="00942F41">
        <w:trPr>
          <w:trHeight w:val="394"/>
        </w:trPr>
        <w:tc>
          <w:tcPr>
            <w:tcW w:w="999" w:type="dxa"/>
            <w:vAlign w:val="bottom"/>
          </w:tcPr>
          <w:p w:rsidR="000A46C2" w:rsidRPr="0025012A" w:rsidRDefault="000A46C2" w:rsidP="00942F41">
            <w:pPr>
              <w:ind w:left="360"/>
              <w:rPr>
                <w:rFonts w:ascii="Arial" w:hAnsi="Arial" w:cs="Arial"/>
                <w:sz w:val="22"/>
                <w:szCs w:val="22"/>
                <w:lang w:val="sr-Cyrl-CS"/>
              </w:rPr>
            </w:pPr>
            <w:r>
              <w:rPr>
                <w:rFonts w:ascii="Arial" w:hAnsi="Arial" w:cs="Arial"/>
                <w:sz w:val="22"/>
                <w:szCs w:val="22"/>
                <w:lang w:val="sr-Cyrl-CS"/>
              </w:rPr>
              <w:t>2</w:t>
            </w:r>
          </w:p>
        </w:tc>
        <w:tc>
          <w:tcPr>
            <w:tcW w:w="4053" w:type="dxa"/>
            <w:vAlign w:val="bottom"/>
          </w:tcPr>
          <w:p w:rsidR="000A46C2" w:rsidRPr="008C7362" w:rsidRDefault="000A46C2" w:rsidP="00942F41">
            <w:pPr>
              <w:rPr>
                <w:rFonts w:ascii="Arial" w:hAnsi="Arial" w:cs="Arial"/>
                <w:sz w:val="20"/>
                <w:szCs w:val="20"/>
                <w:lang w:val="sr-Cyrl-CS"/>
              </w:rPr>
            </w:pPr>
            <w:r w:rsidRPr="008C7362">
              <w:rPr>
                <w:rFonts w:ascii="Arial" w:hAnsi="Arial" w:cs="Arial"/>
                <w:sz w:val="20"/>
                <w:szCs w:val="20"/>
                <w:lang w:val="sr-Cyrl-CS"/>
              </w:rPr>
              <w:t>Аспирациони катетери</w:t>
            </w:r>
          </w:p>
        </w:tc>
        <w:tc>
          <w:tcPr>
            <w:tcW w:w="612" w:type="dxa"/>
            <w:vAlign w:val="bottom"/>
          </w:tcPr>
          <w:p w:rsidR="000A46C2" w:rsidRPr="000A46C2" w:rsidRDefault="000A46C2"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0A46C2" w:rsidRPr="000A46C2" w:rsidRDefault="000A46C2" w:rsidP="00942F41">
            <w:pPr>
              <w:jc w:val="right"/>
              <w:rPr>
                <w:rFonts w:ascii="Arial" w:hAnsi="Arial" w:cs="Arial"/>
                <w:sz w:val="20"/>
                <w:szCs w:val="20"/>
                <w:lang w:val="sr-Cyrl-CS"/>
              </w:rPr>
            </w:pPr>
            <w:r>
              <w:rPr>
                <w:rFonts w:ascii="Arial" w:hAnsi="Arial" w:cs="Arial"/>
                <w:sz w:val="20"/>
                <w:szCs w:val="20"/>
                <w:lang w:val="sr-Cyrl-CS"/>
              </w:rPr>
              <w:t>100</w:t>
            </w:r>
          </w:p>
        </w:tc>
        <w:tc>
          <w:tcPr>
            <w:tcW w:w="87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118"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647"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911"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50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r>
      <w:tr w:rsidR="000A46C2" w:rsidRPr="0025012A" w:rsidTr="00942F41">
        <w:trPr>
          <w:trHeight w:val="394"/>
        </w:trPr>
        <w:tc>
          <w:tcPr>
            <w:tcW w:w="999" w:type="dxa"/>
            <w:vAlign w:val="bottom"/>
          </w:tcPr>
          <w:p w:rsidR="000A46C2" w:rsidRPr="0025012A" w:rsidRDefault="000A46C2" w:rsidP="00942F41">
            <w:pPr>
              <w:ind w:left="360"/>
              <w:rPr>
                <w:rFonts w:ascii="Arial" w:hAnsi="Arial" w:cs="Arial"/>
                <w:sz w:val="22"/>
                <w:szCs w:val="22"/>
                <w:lang w:val="sr-Cyrl-CS"/>
              </w:rPr>
            </w:pPr>
            <w:r>
              <w:rPr>
                <w:rFonts w:ascii="Arial" w:hAnsi="Arial" w:cs="Arial"/>
                <w:sz w:val="22"/>
                <w:szCs w:val="22"/>
                <w:lang w:val="sr-Cyrl-CS"/>
              </w:rPr>
              <w:t>3</w:t>
            </w:r>
          </w:p>
        </w:tc>
        <w:tc>
          <w:tcPr>
            <w:tcW w:w="4053" w:type="dxa"/>
            <w:vAlign w:val="bottom"/>
          </w:tcPr>
          <w:p w:rsidR="000A46C2" w:rsidRPr="008C7362" w:rsidRDefault="000A46C2" w:rsidP="00942F41">
            <w:pPr>
              <w:rPr>
                <w:rFonts w:ascii="Arial" w:hAnsi="Arial" w:cs="Arial"/>
                <w:sz w:val="20"/>
                <w:szCs w:val="20"/>
                <w:lang w:val="sr-Cyrl-CS"/>
              </w:rPr>
            </w:pPr>
            <w:r w:rsidRPr="008C7362">
              <w:rPr>
                <w:rFonts w:ascii="Arial" w:hAnsi="Arial" w:cs="Arial"/>
                <w:sz w:val="20"/>
                <w:szCs w:val="20"/>
                <w:lang w:val="sr-Cyrl-CS"/>
              </w:rPr>
              <w:t>Ларингеалне маске</w:t>
            </w:r>
          </w:p>
        </w:tc>
        <w:tc>
          <w:tcPr>
            <w:tcW w:w="612" w:type="dxa"/>
            <w:vAlign w:val="bottom"/>
          </w:tcPr>
          <w:p w:rsidR="000A46C2" w:rsidRPr="000A46C2" w:rsidRDefault="000A46C2"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0A46C2" w:rsidRPr="000A46C2" w:rsidRDefault="000A46C2" w:rsidP="00942F41">
            <w:pPr>
              <w:jc w:val="right"/>
              <w:rPr>
                <w:rFonts w:ascii="Arial" w:hAnsi="Arial" w:cs="Arial"/>
                <w:sz w:val="20"/>
                <w:szCs w:val="20"/>
                <w:lang w:val="sr-Cyrl-CS"/>
              </w:rPr>
            </w:pPr>
            <w:r>
              <w:rPr>
                <w:rFonts w:ascii="Arial" w:hAnsi="Arial" w:cs="Arial"/>
                <w:sz w:val="20"/>
                <w:szCs w:val="20"/>
                <w:lang w:val="sr-Cyrl-CS"/>
              </w:rPr>
              <w:t>10</w:t>
            </w:r>
          </w:p>
        </w:tc>
        <w:tc>
          <w:tcPr>
            <w:tcW w:w="87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118"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647"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911"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50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jc w:val="both"/>
        <w:rPr>
          <w:rFonts w:ascii="Arial" w:hAnsi="Arial" w:cs="Arial"/>
          <w:i/>
          <w:iCs/>
          <w:lang w:val="sr-Latn-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rPr>
        <w:t xml:space="preserve">Партија </w:t>
      </w:r>
      <w:r w:rsidR="003F4930">
        <w:rPr>
          <w:rFonts w:ascii="Arial" w:hAnsi="Arial" w:cs="Arial"/>
          <w:b/>
          <w:bCs/>
          <w:i/>
          <w:lang w:val="sr-Cyrl-CS"/>
        </w:rPr>
        <w:t>15</w:t>
      </w:r>
      <w:r w:rsidRPr="00F17006">
        <w:rPr>
          <w:rFonts w:ascii="Arial" w:hAnsi="Arial" w:cs="Arial"/>
          <w:b/>
          <w:bCs/>
          <w:i/>
          <w:lang w:val="sr-Cyrl-CS"/>
        </w:rPr>
        <w:t>.</w:t>
      </w:r>
      <w:r w:rsidRPr="00F17006">
        <w:rPr>
          <w:rFonts w:ascii="Arial" w:hAnsi="Arial" w:cs="Arial"/>
          <w:b/>
          <w:bCs/>
          <w:i/>
        </w:rPr>
        <w:t xml:space="preserve"> </w:t>
      </w:r>
      <w:r w:rsidRPr="00F17006">
        <w:rPr>
          <w:rFonts w:ascii="Arial" w:hAnsi="Arial" w:cs="Arial"/>
          <w:b/>
          <w:bCs/>
          <w:i/>
          <w:lang w:val="sr-Cyrl-CS"/>
        </w:rPr>
        <w:t>Траке за контролу стерилизације (сува)</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4043"/>
        <w:gridCol w:w="610"/>
        <w:gridCol w:w="921"/>
        <w:gridCol w:w="870"/>
        <w:gridCol w:w="1115"/>
        <w:gridCol w:w="645"/>
        <w:gridCol w:w="909"/>
        <w:gridCol w:w="1498"/>
      </w:tblGrid>
      <w:tr w:rsidR="00B6028D" w:rsidRPr="0025012A" w:rsidTr="00942F41">
        <w:trPr>
          <w:trHeight w:val="1106"/>
        </w:trPr>
        <w:tc>
          <w:tcPr>
            <w:tcW w:w="99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4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8"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6"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4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контролу стерилизације(сува)</w:t>
            </w:r>
          </w:p>
        </w:tc>
        <w:tc>
          <w:tcPr>
            <w:tcW w:w="610"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1" w:type="dxa"/>
            <w:vAlign w:val="bottom"/>
          </w:tcPr>
          <w:p w:rsidR="00B6028D" w:rsidRPr="0025012A" w:rsidRDefault="00644534" w:rsidP="00942F41">
            <w:pPr>
              <w:jc w:val="right"/>
              <w:rPr>
                <w:rFonts w:ascii="Arial" w:hAnsi="Arial" w:cs="Arial"/>
                <w:sz w:val="20"/>
                <w:szCs w:val="20"/>
                <w:lang w:val="sr-Cyrl-CS"/>
              </w:rPr>
            </w:pPr>
            <w:r>
              <w:rPr>
                <w:rFonts w:ascii="Arial" w:hAnsi="Arial" w:cs="Arial"/>
                <w:sz w:val="20"/>
                <w:szCs w:val="20"/>
                <w:lang w:val="sr-Cyrl-CS"/>
              </w:rPr>
              <w:t>10</w:t>
            </w:r>
          </w:p>
        </w:tc>
        <w:tc>
          <w:tcPr>
            <w:tcW w:w="87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644534" w:rsidRPr="0025012A" w:rsidTr="00942F41">
        <w:trPr>
          <w:trHeight w:val="394"/>
        </w:trPr>
        <w:tc>
          <w:tcPr>
            <w:tcW w:w="996" w:type="dxa"/>
            <w:vAlign w:val="bottom"/>
          </w:tcPr>
          <w:p w:rsidR="00644534" w:rsidRPr="0025012A" w:rsidRDefault="00644534" w:rsidP="00942F41">
            <w:pPr>
              <w:ind w:left="360"/>
              <w:rPr>
                <w:rFonts w:ascii="Arial" w:hAnsi="Arial" w:cs="Arial"/>
                <w:sz w:val="22"/>
                <w:szCs w:val="22"/>
                <w:lang w:val="sr-Cyrl-CS"/>
              </w:rPr>
            </w:pPr>
            <w:r>
              <w:rPr>
                <w:rFonts w:ascii="Arial" w:hAnsi="Arial" w:cs="Arial"/>
                <w:sz w:val="22"/>
                <w:szCs w:val="22"/>
                <w:lang w:val="sr-Cyrl-CS"/>
              </w:rPr>
              <w:t>2</w:t>
            </w:r>
          </w:p>
        </w:tc>
        <w:tc>
          <w:tcPr>
            <w:tcW w:w="4043" w:type="dxa"/>
            <w:vAlign w:val="bottom"/>
          </w:tcPr>
          <w:p w:rsidR="00644534" w:rsidRPr="008C7362" w:rsidRDefault="00644534" w:rsidP="00942F41">
            <w:pPr>
              <w:rPr>
                <w:rFonts w:ascii="Arial" w:hAnsi="Arial" w:cs="Arial"/>
                <w:sz w:val="20"/>
                <w:szCs w:val="20"/>
                <w:lang w:val="sr-Cyrl-CS"/>
              </w:rPr>
            </w:pPr>
            <w:r w:rsidRPr="008C7362">
              <w:rPr>
                <w:rFonts w:ascii="Arial" w:hAnsi="Arial" w:cs="Arial"/>
                <w:sz w:val="20"/>
                <w:szCs w:val="20"/>
              </w:rPr>
              <w:t>Траке за контролу стерилизације(</w:t>
            </w:r>
            <w:r w:rsidRPr="008C7362">
              <w:rPr>
                <w:rFonts w:ascii="Arial" w:hAnsi="Arial" w:cs="Arial"/>
                <w:sz w:val="20"/>
                <w:szCs w:val="20"/>
                <w:lang w:val="sr-Cyrl-CS"/>
              </w:rPr>
              <w:t>влжна)</w:t>
            </w:r>
          </w:p>
        </w:tc>
        <w:tc>
          <w:tcPr>
            <w:tcW w:w="610" w:type="dxa"/>
            <w:vAlign w:val="bottom"/>
          </w:tcPr>
          <w:p w:rsidR="00644534" w:rsidRPr="00644534" w:rsidRDefault="00644534" w:rsidP="00942F41">
            <w:pPr>
              <w:rPr>
                <w:rFonts w:ascii="Arial" w:hAnsi="Arial" w:cs="Arial"/>
                <w:sz w:val="20"/>
                <w:szCs w:val="20"/>
                <w:lang w:val="sr-Cyrl-CS"/>
              </w:rPr>
            </w:pPr>
            <w:r>
              <w:rPr>
                <w:rFonts w:ascii="Arial" w:hAnsi="Arial" w:cs="Arial"/>
                <w:sz w:val="20"/>
                <w:szCs w:val="20"/>
                <w:lang w:val="sr-Cyrl-CS"/>
              </w:rPr>
              <w:t>ком</w:t>
            </w:r>
          </w:p>
        </w:tc>
        <w:tc>
          <w:tcPr>
            <w:tcW w:w="921" w:type="dxa"/>
            <w:vAlign w:val="bottom"/>
          </w:tcPr>
          <w:p w:rsidR="00644534" w:rsidRDefault="00644534" w:rsidP="00942F41">
            <w:pPr>
              <w:jc w:val="right"/>
              <w:rPr>
                <w:rFonts w:ascii="Arial" w:hAnsi="Arial" w:cs="Arial"/>
                <w:sz w:val="20"/>
                <w:szCs w:val="20"/>
                <w:lang w:val="sr-Cyrl-CS"/>
              </w:rPr>
            </w:pPr>
            <w:r>
              <w:rPr>
                <w:rFonts w:ascii="Arial" w:hAnsi="Arial" w:cs="Arial"/>
                <w:sz w:val="20"/>
                <w:szCs w:val="20"/>
                <w:lang w:val="sr-Cyrl-CS"/>
              </w:rPr>
              <w:t>10</w:t>
            </w:r>
          </w:p>
        </w:tc>
        <w:tc>
          <w:tcPr>
            <w:tcW w:w="870"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1115"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645"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909"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1498"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4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F31C12" w:rsidRDefault="00F31C12" w:rsidP="00B6028D">
      <w:pPr>
        <w:jc w:val="both"/>
        <w:rPr>
          <w:rFonts w:ascii="Arial" w:hAnsi="Arial" w:cs="Arial"/>
          <w:i/>
          <w:i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Партија 1</w:t>
      </w:r>
      <w:r w:rsidR="003F4930">
        <w:rPr>
          <w:rFonts w:ascii="Arial" w:hAnsi="Arial" w:cs="Arial"/>
          <w:b/>
          <w:bCs/>
          <w:i/>
          <w:lang w:val="sr-Cyrl-CS"/>
        </w:rPr>
        <w:t>6</w:t>
      </w:r>
      <w:r w:rsidRPr="00F17006">
        <w:rPr>
          <w:rFonts w:ascii="Arial" w:hAnsi="Arial" w:cs="Arial"/>
          <w:b/>
          <w:bCs/>
          <w:i/>
          <w:lang w:val="sr-Cyrl-CS"/>
        </w:rPr>
        <w:t>. Електроде за ЕКГ</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4043"/>
        <w:gridCol w:w="610"/>
        <w:gridCol w:w="921"/>
        <w:gridCol w:w="870"/>
        <w:gridCol w:w="1115"/>
        <w:gridCol w:w="645"/>
        <w:gridCol w:w="909"/>
        <w:gridCol w:w="1498"/>
      </w:tblGrid>
      <w:tr w:rsidR="00B6028D" w:rsidRPr="0025012A" w:rsidTr="00942F41">
        <w:trPr>
          <w:trHeight w:val="1106"/>
        </w:trPr>
        <w:tc>
          <w:tcPr>
            <w:tcW w:w="99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4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8"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6"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43" w:type="dxa"/>
            <w:vAlign w:val="bottom"/>
          </w:tcPr>
          <w:p w:rsidR="00B6028D" w:rsidRPr="008C7362" w:rsidRDefault="00B6028D" w:rsidP="00942F41">
            <w:pPr>
              <w:rPr>
                <w:rFonts w:ascii="Arial" w:hAnsi="Arial" w:cs="Arial"/>
                <w:sz w:val="20"/>
                <w:szCs w:val="20"/>
                <w:lang w:val="sr-Cyrl-CS"/>
              </w:rPr>
            </w:pPr>
            <w:r w:rsidRPr="008C7362">
              <w:rPr>
                <w:rFonts w:ascii="Arial" w:hAnsi="Arial" w:cs="Arial"/>
                <w:bCs/>
                <w:sz w:val="20"/>
                <w:szCs w:val="20"/>
                <w:lang w:val="sr-Cyrl-CS"/>
              </w:rPr>
              <w:t>Електроде за ЕКГ</w:t>
            </w:r>
            <w:r w:rsidR="00DA3168">
              <w:rPr>
                <w:rFonts w:ascii="Arial" w:hAnsi="Arial" w:cs="Arial"/>
                <w:bCs/>
                <w:sz w:val="20"/>
                <w:szCs w:val="20"/>
                <w:lang w:val="sr-Cyrl-CS"/>
              </w:rPr>
              <w:t xml:space="preserve"> - самолепљиве</w:t>
            </w:r>
          </w:p>
        </w:tc>
        <w:tc>
          <w:tcPr>
            <w:tcW w:w="610"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rPr>
              <w:t>ko</w:t>
            </w:r>
            <w:r w:rsidRPr="0025012A">
              <w:rPr>
                <w:rFonts w:ascii="Arial" w:hAnsi="Arial" w:cs="Arial"/>
                <w:sz w:val="20"/>
                <w:szCs w:val="20"/>
                <w:lang w:val="sr-Cyrl-CS"/>
              </w:rPr>
              <w:t>м</w:t>
            </w:r>
          </w:p>
        </w:tc>
        <w:tc>
          <w:tcPr>
            <w:tcW w:w="921" w:type="dxa"/>
            <w:vAlign w:val="bottom"/>
          </w:tcPr>
          <w:p w:rsidR="00B6028D" w:rsidRPr="0025012A" w:rsidRDefault="00B6028D" w:rsidP="00942F41">
            <w:pPr>
              <w:jc w:val="right"/>
              <w:rPr>
                <w:rFonts w:ascii="Arial" w:hAnsi="Arial" w:cs="Arial"/>
                <w:sz w:val="20"/>
                <w:szCs w:val="20"/>
                <w:lang w:val="sr-Cyrl-CS"/>
              </w:rPr>
            </w:pPr>
            <w:r w:rsidRPr="0025012A">
              <w:rPr>
                <w:rFonts w:ascii="Arial" w:hAnsi="Arial" w:cs="Arial"/>
                <w:sz w:val="20"/>
                <w:szCs w:val="20"/>
                <w:lang w:val="sr-Cyrl-CS"/>
              </w:rPr>
              <w:t>1</w:t>
            </w:r>
            <w:r w:rsidRPr="0025012A">
              <w:rPr>
                <w:rFonts w:ascii="Arial" w:hAnsi="Arial" w:cs="Arial"/>
                <w:sz w:val="20"/>
                <w:szCs w:val="20"/>
                <w:lang w:val="sr-Latn-CS"/>
              </w:rPr>
              <w:t>5</w:t>
            </w:r>
            <w:r w:rsidRPr="0025012A">
              <w:rPr>
                <w:rFonts w:ascii="Arial" w:hAnsi="Arial" w:cs="Arial"/>
                <w:sz w:val="20"/>
                <w:szCs w:val="20"/>
                <w:lang w:val="sr-Cyrl-CS"/>
              </w:rPr>
              <w:t>00</w:t>
            </w:r>
          </w:p>
        </w:tc>
        <w:tc>
          <w:tcPr>
            <w:tcW w:w="87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4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4775C0" w:rsidRDefault="004775C0" w:rsidP="00B6028D">
      <w:pPr>
        <w:autoSpaceDE w:val="0"/>
        <w:autoSpaceDN w:val="0"/>
        <w:adjustRightInd w:val="0"/>
        <w:rPr>
          <w:rFonts w:ascii="Arial" w:hAnsi="Arial" w:cs="Arial"/>
          <w:b/>
          <w:bCs/>
          <w:i/>
          <w:lang w:val="sr-Cyrl-CS"/>
        </w:rPr>
      </w:pPr>
    </w:p>
    <w:p w:rsidR="004775C0" w:rsidRDefault="004775C0" w:rsidP="00B6028D">
      <w:pPr>
        <w:autoSpaceDE w:val="0"/>
        <w:autoSpaceDN w:val="0"/>
        <w:adjustRightInd w:val="0"/>
        <w:rPr>
          <w:rFonts w:ascii="Arial" w:hAnsi="Arial" w:cs="Arial"/>
          <w:b/>
          <w:bCs/>
          <w:i/>
          <w:lang w:val="sr-Cyrl-CS"/>
        </w:rPr>
      </w:pPr>
    </w:p>
    <w:p w:rsidR="004775C0" w:rsidRDefault="004775C0" w:rsidP="00B6028D">
      <w:pPr>
        <w:autoSpaceDE w:val="0"/>
        <w:autoSpaceDN w:val="0"/>
        <w:adjustRightInd w:val="0"/>
        <w:rPr>
          <w:rFonts w:ascii="Arial" w:hAnsi="Arial" w:cs="Arial"/>
          <w:b/>
          <w:bCs/>
          <w:i/>
          <w:lang w:val="sr-Cyrl-CS"/>
        </w:rPr>
      </w:pPr>
    </w:p>
    <w:p w:rsidR="004775C0" w:rsidRDefault="004775C0" w:rsidP="00B6028D">
      <w:pPr>
        <w:autoSpaceDE w:val="0"/>
        <w:autoSpaceDN w:val="0"/>
        <w:adjustRightInd w:val="0"/>
        <w:rPr>
          <w:rFonts w:ascii="Arial" w:hAnsi="Arial" w:cs="Arial"/>
          <w:b/>
          <w:bCs/>
          <w:i/>
          <w:lang w:val="sr-Cyrl-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Па</w:t>
      </w:r>
      <w:r w:rsidR="003F4930">
        <w:rPr>
          <w:rFonts w:ascii="Arial" w:hAnsi="Arial" w:cs="Arial"/>
          <w:b/>
          <w:bCs/>
          <w:i/>
          <w:lang w:val="sr-Cyrl-CS"/>
        </w:rPr>
        <w:t>ртија 17</w:t>
      </w:r>
      <w:r w:rsidRPr="00F17006">
        <w:rPr>
          <w:rFonts w:ascii="Arial" w:hAnsi="Arial" w:cs="Arial"/>
          <w:b/>
          <w:bCs/>
          <w:i/>
          <w:lang w:val="sr-Cyrl-CS"/>
        </w:rPr>
        <w:t>. Есмарх повеске</w:t>
      </w:r>
    </w:p>
    <w:p w:rsidR="00B6028D" w:rsidRPr="00F17006" w:rsidRDefault="00B6028D" w:rsidP="00B6028D">
      <w:pPr>
        <w:autoSpaceDE w:val="0"/>
        <w:autoSpaceDN w:val="0"/>
        <w:adjustRightInd w:val="0"/>
        <w:rPr>
          <w:rFonts w:ascii="Arial" w:hAnsi="Arial" w:cs="Arial"/>
          <w:b/>
          <w:bCs/>
          <w:i/>
          <w:lang w:val="sr-Cyrl-CS"/>
        </w:rPr>
      </w:pPr>
    </w:p>
    <w:tbl>
      <w:tblPr>
        <w:tblpPr w:leftFromText="180" w:rightFromText="180" w:vertAnchor="text" w:horzAnchor="page" w:tblpX="223" w:tblpY="182"/>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027"/>
        <w:gridCol w:w="608"/>
        <w:gridCol w:w="918"/>
        <w:gridCol w:w="867"/>
        <w:gridCol w:w="1110"/>
        <w:gridCol w:w="643"/>
        <w:gridCol w:w="905"/>
        <w:gridCol w:w="1492"/>
      </w:tblGrid>
      <w:tr w:rsidR="00B6028D" w:rsidRPr="0025012A" w:rsidTr="00942F41">
        <w:trPr>
          <w:trHeight w:val="1089"/>
        </w:trPr>
        <w:tc>
          <w:tcPr>
            <w:tcW w:w="99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27"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0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6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3"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88"/>
        </w:trPr>
        <w:tc>
          <w:tcPr>
            <w:tcW w:w="992"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2</w:t>
            </w:r>
          </w:p>
        </w:tc>
        <w:tc>
          <w:tcPr>
            <w:tcW w:w="4027"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Есмарх поваске са копчом</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C803E2" w:rsidRDefault="00B61F3E" w:rsidP="00C803E2">
            <w:pPr>
              <w:jc w:val="right"/>
              <w:rPr>
                <w:rFonts w:ascii="Arial" w:hAnsi="Arial" w:cs="Arial"/>
                <w:sz w:val="20"/>
                <w:szCs w:val="20"/>
              </w:rPr>
            </w:pPr>
            <w:r>
              <w:rPr>
                <w:rFonts w:ascii="Arial" w:hAnsi="Arial" w:cs="Arial"/>
                <w:sz w:val="20"/>
                <w:szCs w:val="20"/>
                <w:lang w:val="sr-Cyrl-CS"/>
              </w:rPr>
              <w:t>5</w:t>
            </w:r>
            <w:r w:rsidR="00C803E2">
              <w:rPr>
                <w:rFonts w:ascii="Arial" w:hAnsi="Arial" w:cs="Arial"/>
                <w:sz w:val="20"/>
                <w:szCs w:val="20"/>
              </w:rPr>
              <w:t>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84"/>
        </w:trPr>
        <w:tc>
          <w:tcPr>
            <w:tcW w:w="7412"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Pr="00055DB9" w:rsidRDefault="00B6028D" w:rsidP="00B6028D">
      <w:pPr>
        <w:autoSpaceDE w:val="0"/>
        <w:autoSpaceDN w:val="0"/>
        <w:adjustRightInd w:val="0"/>
        <w:rPr>
          <w:rFonts w:ascii="Arial" w:hAnsi="Arial" w:cs="Arial"/>
          <w:b/>
          <w:bCs/>
        </w:rPr>
      </w:pPr>
    </w:p>
    <w:p w:rsidR="00B6028D" w:rsidRPr="00F17006" w:rsidRDefault="003F4930" w:rsidP="00B6028D">
      <w:pPr>
        <w:autoSpaceDE w:val="0"/>
        <w:autoSpaceDN w:val="0"/>
        <w:adjustRightInd w:val="0"/>
        <w:rPr>
          <w:rFonts w:ascii="Arial" w:hAnsi="Arial" w:cs="Arial"/>
          <w:b/>
          <w:bCs/>
          <w:i/>
          <w:lang w:val="sr-Cyrl-CS"/>
        </w:rPr>
      </w:pPr>
      <w:r>
        <w:rPr>
          <w:rFonts w:ascii="Arial" w:hAnsi="Arial" w:cs="Arial"/>
          <w:b/>
          <w:bCs/>
          <w:i/>
          <w:lang w:val="sr-Cyrl-CS"/>
        </w:rPr>
        <w:t>Партија 18</w:t>
      </w:r>
      <w:r w:rsidR="00B6028D" w:rsidRPr="00F17006">
        <w:rPr>
          <w:rFonts w:ascii="Arial" w:hAnsi="Arial" w:cs="Arial"/>
          <w:b/>
          <w:bCs/>
          <w:i/>
          <w:lang w:val="sr-Cyrl-CS"/>
        </w:rPr>
        <w:t xml:space="preserve">. </w:t>
      </w:r>
      <w:r w:rsidR="00B6028D">
        <w:rPr>
          <w:rFonts w:ascii="Arial" w:hAnsi="Arial" w:cs="Arial"/>
          <w:b/>
          <w:bCs/>
          <w:i/>
          <w:lang w:val="sr-Latn-CS"/>
        </w:rPr>
        <w:t>G</w:t>
      </w:r>
      <w:r w:rsidR="00B6028D" w:rsidRPr="00F17006">
        <w:rPr>
          <w:rFonts w:ascii="Arial" w:hAnsi="Arial" w:cs="Arial"/>
          <w:b/>
          <w:bCs/>
          <w:i/>
          <w:lang w:val="sr-Latn-CS"/>
        </w:rPr>
        <w:t>iеmsа</w:t>
      </w:r>
    </w:p>
    <w:p w:rsidR="00D15BC1" w:rsidRDefault="00D15BC1"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4116"/>
        <w:gridCol w:w="621"/>
        <w:gridCol w:w="938"/>
        <w:gridCol w:w="886"/>
        <w:gridCol w:w="1135"/>
        <w:gridCol w:w="657"/>
        <w:gridCol w:w="925"/>
        <w:gridCol w:w="1525"/>
      </w:tblGrid>
      <w:tr w:rsidR="00B6028D" w:rsidRPr="0025012A" w:rsidTr="00942F41">
        <w:trPr>
          <w:trHeight w:val="1157"/>
        </w:trPr>
        <w:tc>
          <w:tcPr>
            <w:tcW w:w="101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116"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3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3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5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2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2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2"/>
        </w:trPr>
        <w:tc>
          <w:tcPr>
            <w:tcW w:w="101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116" w:type="dxa"/>
            <w:vAlign w:val="bottom"/>
          </w:tcPr>
          <w:p w:rsidR="00B6028D" w:rsidRPr="008C7362" w:rsidRDefault="00B6028D" w:rsidP="00942F41">
            <w:pPr>
              <w:rPr>
                <w:rFonts w:ascii="Arial" w:hAnsi="Arial" w:cs="Arial"/>
                <w:sz w:val="20"/>
                <w:szCs w:val="20"/>
                <w:lang w:val="sr-Cyrl-CS"/>
              </w:rPr>
            </w:pPr>
            <w:r w:rsidRPr="008C7362">
              <w:rPr>
                <w:rFonts w:ascii="Arial" w:hAnsi="Arial" w:cs="Arial"/>
                <w:bCs/>
                <w:lang w:val="sr-Latn-CS"/>
              </w:rPr>
              <w:t>Giemsa</w:t>
            </w:r>
          </w:p>
        </w:tc>
        <w:tc>
          <w:tcPr>
            <w:tcW w:w="62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л</w:t>
            </w:r>
          </w:p>
        </w:tc>
        <w:tc>
          <w:tcPr>
            <w:tcW w:w="938" w:type="dxa"/>
            <w:vAlign w:val="bottom"/>
          </w:tcPr>
          <w:p w:rsidR="00B6028D" w:rsidRPr="0025012A" w:rsidRDefault="00C803E2" w:rsidP="00942F41">
            <w:pPr>
              <w:jc w:val="right"/>
              <w:rPr>
                <w:rFonts w:ascii="Arial" w:hAnsi="Arial" w:cs="Arial"/>
                <w:sz w:val="20"/>
                <w:szCs w:val="20"/>
                <w:lang w:val="sr-Latn-CS"/>
              </w:rPr>
            </w:pPr>
            <w:r>
              <w:rPr>
                <w:rFonts w:ascii="Arial" w:hAnsi="Arial" w:cs="Arial"/>
                <w:sz w:val="20"/>
                <w:szCs w:val="20"/>
                <w:lang w:val="sr-Latn-CS"/>
              </w:rPr>
              <w:t>2</w:t>
            </w:r>
          </w:p>
        </w:tc>
        <w:tc>
          <w:tcPr>
            <w:tcW w:w="88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2"/>
        </w:trPr>
        <w:tc>
          <w:tcPr>
            <w:tcW w:w="7575"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C803E2" w:rsidRPr="00C803E2" w:rsidRDefault="00C803E2" w:rsidP="00B6028D">
      <w:pPr>
        <w:autoSpaceDE w:val="0"/>
        <w:autoSpaceDN w:val="0"/>
        <w:adjustRightInd w:val="0"/>
        <w:rPr>
          <w:rFonts w:ascii="Arial" w:hAnsi="Arial" w:cs="Arial"/>
          <w:b/>
          <w:bCs/>
        </w:rPr>
      </w:pPr>
    </w:p>
    <w:p w:rsidR="00F31C12" w:rsidRDefault="00F31C12" w:rsidP="00B6028D">
      <w:pPr>
        <w:autoSpaceDE w:val="0"/>
        <w:autoSpaceDN w:val="0"/>
        <w:adjustRightInd w:val="0"/>
        <w:rPr>
          <w:rFonts w:ascii="Arial" w:hAnsi="Arial" w:cs="Arial"/>
          <w:b/>
          <w:bCs/>
          <w:lang w:val="sr-Cyrl-CS"/>
        </w:rPr>
      </w:pPr>
    </w:p>
    <w:p w:rsidR="00B6028D" w:rsidRPr="00762BB7" w:rsidRDefault="00B6028D" w:rsidP="00B6028D">
      <w:pPr>
        <w:autoSpaceDE w:val="0"/>
        <w:autoSpaceDN w:val="0"/>
        <w:adjustRightInd w:val="0"/>
        <w:rPr>
          <w:rFonts w:ascii="Arial" w:hAnsi="Arial" w:cs="Arial"/>
          <w:b/>
          <w:bCs/>
          <w:lang w:val="sr-Cyrl-CS"/>
        </w:rPr>
      </w:pPr>
      <w:r>
        <w:rPr>
          <w:rFonts w:ascii="Arial" w:hAnsi="Arial" w:cs="Arial"/>
          <w:b/>
          <w:bCs/>
          <w:lang w:val="sr-Cyrl-CS"/>
        </w:rPr>
        <w:t xml:space="preserve">Партија </w:t>
      </w:r>
      <w:r w:rsidR="003F4930">
        <w:rPr>
          <w:rFonts w:ascii="Arial" w:hAnsi="Arial" w:cs="Arial"/>
          <w:b/>
          <w:bCs/>
          <w:lang w:val="sr-Cyrl-CS"/>
        </w:rPr>
        <w:t>19</w:t>
      </w:r>
      <w:r>
        <w:rPr>
          <w:rFonts w:ascii="Arial" w:hAnsi="Arial" w:cs="Arial"/>
          <w:b/>
          <w:bCs/>
          <w:lang w:val="sr-Cyrl-CS"/>
        </w:rPr>
        <w:t xml:space="preserve">. </w:t>
      </w:r>
      <w:r w:rsidRPr="00762BB7">
        <w:rPr>
          <w:rFonts w:ascii="Arial" w:hAnsi="Arial" w:cs="Arial"/>
          <w:b/>
          <w:bCs/>
          <w:lang w:val="sr-Cyrl-CS"/>
        </w:rPr>
        <w:t>Папирни потрошни материјал</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027"/>
        <w:gridCol w:w="608"/>
        <w:gridCol w:w="918"/>
        <w:gridCol w:w="867"/>
        <w:gridCol w:w="1110"/>
        <w:gridCol w:w="643"/>
        <w:gridCol w:w="905"/>
        <w:gridCol w:w="1492"/>
      </w:tblGrid>
      <w:tr w:rsidR="00B6028D" w:rsidRPr="0025012A" w:rsidTr="00942F41">
        <w:trPr>
          <w:trHeight w:val="1075"/>
        </w:trPr>
        <w:tc>
          <w:tcPr>
            <w:tcW w:w="99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27"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0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6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3"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83"/>
        </w:trPr>
        <w:tc>
          <w:tcPr>
            <w:tcW w:w="992"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27"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 xml:space="preserve">Каљаче папирне </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25012A" w:rsidRDefault="00C803E2" w:rsidP="00942F41">
            <w:pPr>
              <w:jc w:val="right"/>
              <w:rPr>
                <w:rFonts w:ascii="Arial" w:hAnsi="Arial" w:cs="Arial"/>
                <w:sz w:val="20"/>
                <w:szCs w:val="20"/>
                <w:lang w:val="sr-Cyrl-CS"/>
              </w:rPr>
            </w:pPr>
            <w:r>
              <w:rPr>
                <w:rFonts w:ascii="Arial" w:hAnsi="Arial" w:cs="Arial"/>
                <w:sz w:val="20"/>
                <w:szCs w:val="20"/>
              </w:rPr>
              <w:t>20</w:t>
            </w:r>
            <w:r w:rsidR="00B6028D" w:rsidRPr="0025012A">
              <w:rPr>
                <w:rFonts w:ascii="Arial" w:hAnsi="Arial" w:cs="Arial"/>
                <w:sz w:val="20"/>
                <w:szCs w:val="20"/>
                <w:lang w:val="sr-Cyrl-CS"/>
              </w:rPr>
              <w:t>00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83"/>
        </w:trPr>
        <w:tc>
          <w:tcPr>
            <w:tcW w:w="992"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2</w:t>
            </w:r>
          </w:p>
        </w:tc>
        <w:tc>
          <w:tcPr>
            <w:tcW w:w="4027" w:type="dxa"/>
            <w:vAlign w:val="bottom"/>
          </w:tcPr>
          <w:p w:rsidR="00B6028D" w:rsidRPr="008C7362" w:rsidRDefault="00B6028D" w:rsidP="00942F41">
            <w:pPr>
              <w:rPr>
                <w:rFonts w:ascii="Arial" w:hAnsi="Arial" w:cs="Arial"/>
                <w:sz w:val="20"/>
                <w:szCs w:val="20"/>
                <w:lang w:val="sr-Latn-CS"/>
              </w:rPr>
            </w:pPr>
            <w:r w:rsidRPr="008C7362">
              <w:rPr>
                <w:rFonts w:ascii="Arial" w:hAnsi="Arial" w:cs="Arial"/>
                <w:sz w:val="20"/>
                <w:szCs w:val="20"/>
                <w:lang w:val="sr-Latn-CS"/>
              </w:rPr>
              <w:t>Хируршке капе</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25012A" w:rsidRDefault="00C803E2" w:rsidP="00942F41">
            <w:pPr>
              <w:jc w:val="right"/>
              <w:rPr>
                <w:rFonts w:ascii="Arial" w:hAnsi="Arial" w:cs="Arial"/>
                <w:sz w:val="20"/>
                <w:szCs w:val="20"/>
                <w:lang w:val="sr-Cyrl-CS"/>
              </w:rPr>
            </w:pPr>
            <w:r>
              <w:rPr>
                <w:rFonts w:ascii="Arial" w:hAnsi="Arial" w:cs="Arial"/>
                <w:sz w:val="20"/>
                <w:szCs w:val="20"/>
              </w:rPr>
              <w:t>30</w:t>
            </w:r>
            <w:r w:rsidR="00B6028D" w:rsidRPr="0025012A">
              <w:rPr>
                <w:rFonts w:ascii="Arial" w:hAnsi="Arial" w:cs="Arial"/>
                <w:sz w:val="20"/>
                <w:szCs w:val="20"/>
                <w:lang w:val="sr-Cyrl-CS"/>
              </w:rPr>
              <w:t>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83"/>
        </w:trPr>
        <w:tc>
          <w:tcPr>
            <w:tcW w:w="992"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3</w:t>
            </w:r>
          </w:p>
        </w:tc>
        <w:tc>
          <w:tcPr>
            <w:tcW w:w="4027"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Хируршке маске</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25012A" w:rsidRDefault="00C803E2" w:rsidP="00942F41">
            <w:pPr>
              <w:jc w:val="right"/>
              <w:rPr>
                <w:rFonts w:ascii="Arial" w:hAnsi="Arial" w:cs="Arial"/>
                <w:sz w:val="20"/>
                <w:szCs w:val="20"/>
                <w:lang w:val="sr-Latn-CS"/>
              </w:rPr>
            </w:pPr>
            <w:r>
              <w:rPr>
                <w:rFonts w:ascii="Arial" w:hAnsi="Arial" w:cs="Arial"/>
                <w:sz w:val="20"/>
                <w:szCs w:val="20"/>
                <w:lang w:val="sr-Latn-CS"/>
              </w:rPr>
              <w:t>45</w:t>
            </w:r>
            <w:r w:rsidR="00B6028D" w:rsidRPr="0025012A">
              <w:rPr>
                <w:rFonts w:ascii="Arial" w:hAnsi="Arial" w:cs="Arial"/>
                <w:sz w:val="20"/>
                <w:szCs w:val="20"/>
                <w:lang w:val="sr-Latn-CS"/>
              </w:rPr>
              <w:t>00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1"/>
        </w:trPr>
        <w:tc>
          <w:tcPr>
            <w:tcW w:w="7411"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lang w:val="sr-Cyrl-CS"/>
        </w:rPr>
      </w:pPr>
    </w:p>
    <w:p w:rsidR="00865022" w:rsidRDefault="00865022" w:rsidP="00B6028D">
      <w:pPr>
        <w:autoSpaceDE w:val="0"/>
        <w:autoSpaceDN w:val="0"/>
        <w:adjustRightInd w:val="0"/>
        <w:rPr>
          <w:rFonts w:ascii="Arial" w:hAnsi="Arial" w:cs="Arial"/>
          <w:b/>
          <w:bCs/>
          <w:lang w:val="sr-Cyrl-CS"/>
        </w:rPr>
      </w:pPr>
    </w:p>
    <w:p w:rsidR="00865022" w:rsidRDefault="00865022" w:rsidP="00B6028D">
      <w:pPr>
        <w:autoSpaceDE w:val="0"/>
        <w:autoSpaceDN w:val="0"/>
        <w:adjustRightInd w:val="0"/>
        <w:rPr>
          <w:rFonts w:ascii="Arial" w:hAnsi="Arial" w:cs="Arial"/>
          <w:b/>
          <w:bCs/>
          <w:lang w:val="sr-Cyrl-CS"/>
        </w:rPr>
      </w:pPr>
    </w:p>
    <w:p w:rsidR="00865022" w:rsidRDefault="00865022" w:rsidP="00B6028D">
      <w:pPr>
        <w:autoSpaceDE w:val="0"/>
        <w:autoSpaceDN w:val="0"/>
        <w:adjustRightInd w:val="0"/>
        <w:rPr>
          <w:rFonts w:ascii="Arial" w:hAnsi="Arial" w:cs="Arial"/>
          <w:b/>
          <w:bCs/>
          <w:lang w:val="sr-Cyrl-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 xml:space="preserve">Партија </w:t>
      </w:r>
      <w:r w:rsidRPr="00F17006">
        <w:rPr>
          <w:rFonts w:ascii="Arial" w:hAnsi="Arial" w:cs="Arial"/>
          <w:b/>
          <w:bCs/>
          <w:i/>
          <w:lang w:val="sr-Latn-CS"/>
        </w:rPr>
        <w:t>2</w:t>
      </w:r>
      <w:r w:rsidR="003F4930">
        <w:rPr>
          <w:rFonts w:ascii="Arial" w:hAnsi="Arial" w:cs="Arial"/>
          <w:b/>
          <w:bCs/>
          <w:i/>
          <w:lang w:val="sr-Cyrl-CS"/>
        </w:rPr>
        <w:t>0</w:t>
      </w:r>
      <w:r w:rsidRPr="00F17006">
        <w:rPr>
          <w:rFonts w:ascii="Arial" w:hAnsi="Arial" w:cs="Arial"/>
          <w:b/>
          <w:bCs/>
          <w:i/>
          <w:lang w:val="sr-Cyrl-CS"/>
        </w:rPr>
        <w:t>. Гумирано платно</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4116"/>
        <w:gridCol w:w="621"/>
        <w:gridCol w:w="938"/>
        <w:gridCol w:w="886"/>
        <w:gridCol w:w="1135"/>
        <w:gridCol w:w="657"/>
        <w:gridCol w:w="925"/>
        <w:gridCol w:w="1525"/>
      </w:tblGrid>
      <w:tr w:rsidR="00B6028D" w:rsidRPr="0025012A" w:rsidTr="00942F41">
        <w:trPr>
          <w:trHeight w:val="1157"/>
        </w:trPr>
        <w:tc>
          <w:tcPr>
            <w:tcW w:w="101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116"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3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3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5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2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2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2"/>
        </w:trPr>
        <w:tc>
          <w:tcPr>
            <w:tcW w:w="101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116"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Гумирано платно</w:t>
            </w:r>
          </w:p>
        </w:tc>
        <w:tc>
          <w:tcPr>
            <w:tcW w:w="62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м</w:t>
            </w:r>
          </w:p>
        </w:tc>
        <w:tc>
          <w:tcPr>
            <w:tcW w:w="938" w:type="dxa"/>
            <w:vAlign w:val="bottom"/>
          </w:tcPr>
          <w:p w:rsidR="00B6028D" w:rsidRPr="00C803E2" w:rsidRDefault="00B61F3E" w:rsidP="00942F41">
            <w:pPr>
              <w:jc w:val="right"/>
              <w:rPr>
                <w:rFonts w:ascii="Arial" w:hAnsi="Arial" w:cs="Arial"/>
                <w:sz w:val="20"/>
                <w:szCs w:val="20"/>
              </w:rPr>
            </w:pPr>
            <w:r>
              <w:rPr>
                <w:rFonts w:ascii="Arial" w:hAnsi="Arial" w:cs="Arial"/>
                <w:sz w:val="20"/>
                <w:szCs w:val="20"/>
                <w:lang w:val="sr-Cyrl-CS"/>
              </w:rPr>
              <w:t>2</w:t>
            </w:r>
            <w:r w:rsidR="00C803E2">
              <w:rPr>
                <w:rFonts w:ascii="Arial" w:hAnsi="Arial" w:cs="Arial"/>
                <w:sz w:val="20"/>
                <w:szCs w:val="20"/>
              </w:rPr>
              <w:t>5</w:t>
            </w:r>
          </w:p>
        </w:tc>
        <w:tc>
          <w:tcPr>
            <w:tcW w:w="88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2"/>
        </w:trPr>
        <w:tc>
          <w:tcPr>
            <w:tcW w:w="7575"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lang w:val="sr-Latn-CS"/>
        </w:rPr>
      </w:pPr>
    </w:p>
    <w:p w:rsidR="00F31C12" w:rsidRDefault="00F31C12" w:rsidP="00B6028D">
      <w:pPr>
        <w:autoSpaceDE w:val="0"/>
        <w:autoSpaceDN w:val="0"/>
        <w:adjustRightInd w:val="0"/>
        <w:rPr>
          <w:rFonts w:ascii="Arial" w:hAnsi="Arial" w:cs="Arial"/>
          <w:b/>
          <w:bCs/>
        </w:rPr>
      </w:pPr>
    </w:p>
    <w:p w:rsidR="00C803E2" w:rsidRPr="00C803E2" w:rsidRDefault="00C803E2" w:rsidP="00B6028D">
      <w:pPr>
        <w:autoSpaceDE w:val="0"/>
        <w:autoSpaceDN w:val="0"/>
        <w:adjustRightInd w:val="0"/>
        <w:rPr>
          <w:rFonts w:ascii="Arial" w:hAnsi="Arial" w:cs="Arial"/>
          <w:b/>
          <w:b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 xml:space="preserve">Партија </w:t>
      </w:r>
      <w:r w:rsidRPr="00F17006">
        <w:rPr>
          <w:rFonts w:ascii="Arial" w:hAnsi="Arial" w:cs="Arial"/>
          <w:b/>
          <w:bCs/>
          <w:i/>
          <w:lang w:val="sr-Latn-CS"/>
        </w:rPr>
        <w:t>2</w:t>
      </w:r>
      <w:r w:rsidR="003F4930">
        <w:rPr>
          <w:rFonts w:ascii="Arial" w:hAnsi="Arial" w:cs="Arial"/>
          <w:b/>
          <w:bCs/>
          <w:i/>
          <w:lang w:val="sr-Cyrl-CS"/>
        </w:rPr>
        <w:t>1</w:t>
      </w:r>
      <w:r w:rsidRPr="00F17006">
        <w:rPr>
          <w:rFonts w:ascii="Arial" w:hAnsi="Arial" w:cs="Arial"/>
          <w:b/>
          <w:bCs/>
          <w:i/>
          <w:lang w:val="sr-Cyrl-CS"/>
        </w:rPr>
        <w:t>. Хемикалије за лабораторију</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1"/>
        <w:gridCol w:w="4064"/>
        <w:gridCol w:w="613"/>
        <w:gridCol w:w="926"/>
        <w:gridCol w:w="875"/>
        <w:gridCol w:w="1121"/>
        <w:gridCol w:w="649"/>
        <w:gridCol w:w="913"/>
        <w:gridCol w:w="1506"/>
      </w:tblGrid>
      <w:tr w:rsidR="00B6028D" w:rsidRPr="0025012A" w:rsidTr="00942F41">
        <w:trPr>
          <w:trHeight w:val="1125"/>
        </w:trPr>
        <w:tc>
          <w:tcPr>
            <w:tcW w:w="100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64"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3"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6"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1</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Aceton p.a.</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0C5FE6" w:rsidP="00942F41">
            <w:pPr>
              <w:jc w:val="right"/>
              <w:rPr>
                <w:rFonts w:ascii="Arial" w:hAnsi="Arial" w:cs="Arial"/>
                <w:sz w:val="20"/>
                <w:szCs w:val="20"/>
                <w:lang w:val="sr-Cyrl-CS"/>
              </w:rPr>
            </w:pPr>
            <w:r w:rsidRPr="004775C0">
              <w:rPr>
                <w:rFonts w:ascii="Arial" w:hAnsi="Arial" w:cs="Arial"/>
                <w:sz w:val="20"/>
                <w:szCs w:val="20"/>
                <w:lang w:val="sr-Cyrl-CS"/>
              </w:rPr>
              <w:t>5</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2</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Xylolum p.a.</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C803E2" w:rsidRDefault="00C803E2" w:rsidP="00942F41">
            <w:pPr>
              <w:jc w:val="right"/>
              <w:rPr>
                <w:rFonts w:ascii="Arial" w:hAnsi="Arial" w:cs="Arial"/>
                <w:sz w:val="20"/>
                <w:szCs w:val="20"/>
              </w:rPr>
            </w:pPr>
            <w:r>
              <w:rPr>
                <w:rFonts w:ascii="Arial" w:hAnsi="Arial" w:cs="Arial"/>
                <w:sz w:val="20"/>
                <w:szCs w:val="20"/>
              </w:rPr>
              <w:t>3</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3</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Acid.aceticum glaciale p.a.</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B6028D" w:rsidP="00942F41">
            <w:pPr>
              <w:jc w:val="right"/>
              <w:rPr>
                <w:rFonts w:ascii="Arial" w:hAnsi="Arial" w:cs="Arial"/>
                <w:sz w:val="20"/>
                <w:szCs w:val="20"/>
              </w:rPr>
            </w:pPr>
            <w:r w:rsidRPr="004775C0">
              <w:rPr>
                <w:rFonts w:ascii="Arial" w:hAnsi="Arial" w:cs="Arial"/>
                <w:sz w:val="20"/>
                <w:szCs w:val="20"/>
              </w:rPr>
              <w:t>3</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4</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Lugolov rastvor</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lit</w:t>
            </w:r>
          </w:p>
        </w:tc>
        <w:tc>
          <w:tcPr>
            <w:tcW w:w="926" w:type="dxa"/>
            <w:vAlign w:val="bottom"/>
          </w:tcPr>
          <w:p w:rsidR="00B6028D" w:rsidRPr="004775C0" w:rsidRDefault="00055DB9" w:rsidP="00942F41">
            <w:pPr>
              <w:jc w:val="right"/>
              <w:rPr>
                <w:rFonts w:ascii="Arial" w:hAnsi="Arial" w:cs="Arial"/>
                <w:sz w:val="20"/>
                <w:szCs w:val="20"/>
              </w:rPr>
            </w:pPr>
            <w:r>
              <w:rPr>
                <w:rFonts w:ascii="Arial" w:hAnsi="Arial" w:cs="Arial"/>
                <w:sz w:val="20"/>
                <w:szCs w:val="20"/>
              </w:rPr>
              <w:t>1</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5</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Eozin vodeni rastvor 2%</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B6028D" w:rsidP="00942F41">
            <w:pPr>
              <w:jc w:val="right"/>
              <w:rPr>
                <w:rFonts w:ascii="Arial" w:hAnsi="Arial" w:cs="Arial"/>
                <w:sz w:val="20"/>
                <w:szCs w:val="20"/>
              </w:rPr>
            </w:pPr>
            <w:r w:rsidRPr="004775C0">
              <w:rPr>
                <w:rFonts w:ascii="Arial" w:hAnsi="Arial" w:cs="Arial"/>
                <w:sz w:val="20"/>
                <w:szCs w:val="20"/>
              </w:rPr>
              <w:t>5</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6</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Hydrogen peroxid 3%</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0C5FE6" w:rsidP="00942F41">
            <w:pPr>
              <w:jc w:val="right"/>
              <w:rPr>
                <w:rFonts w:ascii="Arial" w:hAnsi="Arial" w:cs="Arial"/>
                <w:sz w:val="20"/>
                <w:szCs w:val="20"/>
              </w:rPr>
            </w:pPr>
            <w:r w:rsidRPr="004775C0">
              <w:rPr>
                <w:rFonts w:ascii="Arial" w:hAnsi="Arial" w:cs="Arial"/>
                <w:sz w:val="20"/>
                <w:szCs w:val="20"/>
                <w:lang w:val="sr-Cyrl-CS"/>
              </w:rPr>
              <w:t>40</w:t>
            </w:r>
            <w:r w:rsidR="00B6028D" w:rsidRPr="004775C0">
              <w:rPr>
                <w:rFonts w:ascii="Arial" w:hAnsi="Arial" w:cs="Arial"/>
                <w:sz w:val="20"/>
                <w:szCs w:val="20"/>
              </w:rPr>
              <w:t>0</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7</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Rivanolum plv. 1 ‰</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0C5FE6" w:rsidP="00942F41">
            <w:pPr>
              <w:jc w:val="right"/>
              <w:rPr>
                <w:rFonts w:ascii="Arial" w:hAnsi="Arial" w:cs="Arial"/>
                <w:sz w:val="20"/>
                <w:szCs w:val="20"/>
              </w:rPr>
            </w:pPr>
            <w:r w:rsidRPr="004775C0">
              <w:rPr>
                <w:rFonts w:ascii="Arial" w:hAnsi="Arial" w:cs="Arial"/>
                <w:sz w:val="20"/>
                <w:szCs w:val="20"/>
              </w:rPr>
              <w:t>1</w:t>
            </w:r>
            <w:r w:rsidR="00C803E2">
              <w:rPr>
                <w:rFonts w:ascii="Arial" w:hAnsi="Arial" w:cs="Arial"/>
                <w:sz w:val="20"/>
                <w:szCs w:val="20"/>
              </w:rPr>
              <w:t>3</w:t>
            </w:r>
            <w:r w:rsidR="00B6028D" w:rsidRPr="004775C0">
              <w:rPr>
                <w:rFonts w:ascii="Arial" w:hAnsi="Arial" w:cs="Arial"/>
                <w:sz w:val="20"/>
                <w:szCs w:val="20"/>
              </w:rPr>
              <w:t>0</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8</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Vaselinum album</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kg</w:t>
            </w:r>
          </w:p>
        </w:tc>
        <w:tc>
          <w:tcPr>
            <w:tcW w:w="926" w:type="dxa"/>
            <w:vAlign w:val="bottom"/>
          </w:tcPr>
          <w:p w:rsidR="00B6028D" w:rsidRPr="004775C0" w:rsidRDefault="00B6028D" w:rsidP="00942F41">
            <w:pPr>
              <w:jc w:val="right"/>
              <w:rPr>
                <w:rFonts w:ascii="Arial" w:hAnsi="Arial" w:cs="Arial"/>
                <w:sz w:val="20"/>
                <w:szCs w:val="20"/>
              </w:rPr>
            </w:pPr>
            <w:r w:rsidRPr="004775C0">
              <w:rPr>
                <w:rFonts w:ascii="Arial" w:hAnsi="Arial" w:cs="Arial"/>
                <w:sz w:val="20"/>
                <w:szCs w:val="20"/>
              </w:rPr>
              <w:t>1</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9</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Acidi borici rastvor 3%</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0C5FE6" w:rsidP="00942F41">
            <w:pPr>
              <w:jc w:val="right"/>
              <w:rPr>
                <w:rFonts w:ascii="Arial" w:hAnsi="Arial" w:cs="Arial"/>
                <w:sz w:val="20"/>
                <w:szCs w:val="20"/>
                <w:lang w:val="sr-Cyrl-CS"/>
              </w:rPr>
            </w:pPr>
            <w:r w:rsidRPr="004775C0">
              <w:rPr>
                <w:rFonts w:ascii="Arial" w:hAnsi="Arial" w:cs="Arial"/>
                <w:sz w:val="20"/>
                <w:szCs w:val="20"/>
                <w:lang w:val="sr-Cyrl-CS"/>
              </w:rPr>
              <w:t>20</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10</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Balsamum canadense</w:t>
            </w:r>
          </w:p>
        </w:tc>
        <w:tc>
          <w:tcPr>
            <w:tcW w:w="613" w:type="dxa"/>
            <w:vAlign w:val="bottom"/>
          </w:tcPr>
          <w:p w:rsidR="00B6028D" w:rsidRPr="004775C0" w:rsidRDefault="00055DB9" w:rsidP="00942F41">
            <w:pPr>
              <w:rPr>
                <w:rFonts w:ascii="Arial" w:hAnsi="Arial" w:cs="Arial"/>
                <w:sz w:val="20"/>
                <w:szCs w:val="20"/>
              </w:rPr>
            </w:pPr>
            <w:r>
              <w:rPr>
                <w:rFonts w:ascii="Arial" w:hAnsi="Arial" w:cs="Arial"/>
                <w:sz w:val="20"/>
                <w:szCs w:val="20"/>
              </w:rPr>
              <w:t>ml</w:t>
            </w:r>
          </w:p>
        </w:tc>
        <w:tc>
          <w:tcPr>
            <w:tcW w:w="926" w:type="dxa"/>
            <w:vAlign w:val="bottom"/>
          </w:tcPr>
          <w:p w:rsidR="00B6028D" w:rsidRPr="004775C0" w:rsidRDefault="00055DB9" w:rsidP="00942F41">
            <w:pPr>
              <w:jc w:val="right"/>
              <w:rPr>
                <w:rFonts w:ascii="Arial" w:hAnsi="Arial" w:cs="Arial"/>
                <w:sz w:val="20"/>
                <w:szCs w:val="20"/>
              </w:rPr>
            </w:pPr>
            <w:r>
              <w:rPr>
                <w:rFonts w:ascii="Arial" w:hAnsi="Arial" w:cs="Arial"/>
                <w:sz w:val="20"/>
                <w:szCs w:val="20"/>
              </w:rPr>
              <w:t>1</w:t>
            </w:r>
            <w:r w:rsidR="00B6028D" w:rsidRPr="004775C0">
              <w:rPr>
                <w:rFonts w:ascii="Arial" w:hAnsi="Arial" w:cs="Arial"/>
                <w:sz w:val="20"/>
                <w:szCs w:val="20"/>
              </w:rPr>
              <w:t>00</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94"/>
        </w:trPr>
        <w:tc>
          <w:tcPr>
            <w:tcW w:w="7479"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865022" w:rsidRDefault="00865022" w:rsidP="00B6028D">
      <w:pPr>
        <w:autoSpaceDE w:val="0"/>
        <w:autoSpaceDN w:val="0"/>
        <w:adjustRightInd w:val="0"/>
        <w:rPr>
          <w:rFonts w:ascii="Arial" w:hAnsi="Arial" w:cs="Arial"/>
          <w:b/>
          <w:bCs/>
          <w:lang w:val="sr-Cyrl-CS"/>
        </w:rPr>
      </w:pPr>
    </w:p>
    <w:p w:rsidR="00865022" w:rsidRDefault="00865022" w:rsidP="00B6028D">
      <w:pPr>
        <w:autoSpaceDE w:val="0"/>
        <w:autoSpaceDN w:val="0"/>
        <w:adjustRightInd w:val="0"/>
        <w:rPr>
          <w:rFonts w:ascii="Arial" w:hAnsi="Arial" w:cs="Arial"/>
          <w:b/>
          <w:bCs/>
          <w:lang w:val="sr-Cyrl-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lastRenderedPageBreak/>
        <w:t xml:space="preserve">Партија </w:t>
      </w:r>
      <w:r w:rsidRPr="00F17006">
        <w:rPr>
          <w:rFonts w:ascii="Arial" w:hAnsi="Arial" w:cs="Arial"/>
          <w:b/>
          <w:bCs/>
          <w:i/>
          <w:lang w:val="sr-Latn-CS"/>
        </w:rPr>
        <w:t>2</w:t>
      </w:r>
      <w:r w:rsidR="003F4930">
        <w:rPr>
          <w:rFonts w:ascii="Arial" w:hAnsi="Arial" w:cs="Arial"/>
          <w:b/>
          <w:bCs/>
          <w:i/>
          <w:lang w:val="sr-Cyrl-CS"/>
        </w:rPr>
        <w:t>2</w:t>
      </w:r>
      <w:r w:rsidRPr="00F17006">
        <w:rPr>
          <w:rFonts w:ascii="Arial" w:hAnsi="Arial" w:cs="Arial"/>
          <w:b/>
          <w:bCs/>
          <w:i/>
          <w:lang w:val="sr-Cyrl-CS"/>
        </w:rPr>
        <w:t>. Презервативи</w:t>
      </w:r>
    </w:p>
    <w:tbl>
      <w:tblPr>
        <w:tblpPr w:leftFromText="180" w:rightFromText="180" w:vertAnchor="text" w:horzAnchor="page" w:tblpX="223" w:tblpY="182"/>
        <w:tblW w:w="1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
        <w:gridCol w:w="4048"/>
        <w:gridCol w:w="611"/>
        <w:gridCol w:w="922"/>
        <w:gridCol w:w="872"/>
        <w:gridCol w:w="1116"/>
        <w:gridCol w:w="646"/>
        <w:gridCol w:w="910"/>
        <w:gridCol w:w="1500"/>
      </w:tblGrid>
      <w:tr w:rsidR="00B6028D" w:rsidRPr="0025012A" w:rsidTr="00942F41">
        <w:trPr>
          <w:trHeight w:val="1172"/>
        </w:trPr>
        <w:tc>
          <w:tcPr>
            <w:tcW w:w="99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48"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6"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0"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0"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7"/>
        </w:trPr>
        <w:tc>
          <w:tcPr>
            <w:tcW w:w="997"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48" w:type="dxa"/>
            <w:vAlign w:val="bottom"/>
          </w:tcPr>
          <w:p w:rsidR="00B6028D" w:rsidRPr="008C7362" w:rsidRDefault="00B6028D" w:rsidP="00942F41">
            <w:pPr>
              <w:autoSpaceDE w:val="0"/>
              <w:autoSpaceDN w:val="0"/>
              <w:adjustRightInd w:val="0"/>
              <w:rPr>
                <w:rFonts w:ascii="Arial" w:hAnsi="Arial" w:cs="Arial"/>
                <w:sz w:val="20"/>
                <w:szCs w:val="20"/>
                <w:lang w:val="sr-Cyrl-CS"/>
              </w:rPr>
            </w:pPr>
            <w:r w:rsidRPr="008C7362">
              <w:rPr>
                <w:rFonts w:ascii="Arial" w:hAnsi="Arial" w:cs="Arial"/>
                <w:sz w:val="20"/>
                <w:szCs w:val="20"/>
                <w:lang w:val="sr-Cyrl-CS"/>
              </w:rPr>
              <w:t xml:space="preserve">Презервативи  </w:t>
            </w:r>
          </w:p>
        </w:tc>
        <w:tc>
          <w:tcPr>
            <w:tcW w:w="61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22" w:type="dxa"/>
            <w:vAlign w:val="bottom"/>
          </w:tcPr>
          <w:p w:rsidR="00B6028D" w:rsidRPr="0025012A" w:rsidRDefault="00055DB9" w:rsidP="00942F41">
            <w:pPr>
              <w:jc w:val="right"/>
              <w:rPr>
                <w:rFonts w:ascii="Arial" w:hAnsi="Arial" w:cs="Arial"/>
                <w:sz w:val="20"/>
                <w:szCs w:val="20"/>
                <w:lang w:val="sr-Cyrl-CS"/>
              </w:rPr>
            </w:pPr>
            <w:r>
              <w:rPr>
                <w:rFonts w:ascii="Arial" w:hAnsi="Arial" w:cs="Arial"/>
                <w:sz w:val="20"/>
                <w:szCs w:val="20"/>
              </w:rPr>
              <w:t>9</w:t>
            </w:r>
            <w:r w:rsidR="00B6028D" w:rsidRPr="0025012A">
              <w:rPr>
                <w:rFonts w:ascii="Arial" w:hAnsi="Arial" w:cs="Arial"/>
                <w:sz w:val="20"/>
                <w:szCs w:val="20"/>
                <w:lang w:val="sr-Cyrl-CS"/>
              </w:rPr>
              <w:t>00</w:t>
            </w:r>
          </w:p>
        </w:tc>
        <w:tc>
          <w:tcPr>
            <w:tcW w:w="87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45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F31C12" w:rsidRDefault="00F31C12" w:rsidP="00B6028D">
      <w:pPr>
        <w:autoSpaceDE w:val="0"/>
        <w:autoSpaceDN w:val="0"/>
        <w:adjustRightInd w:val="0"/>
        <w:rPr>
          <w:rFonts w:ascii="Arial" w:hAnsi="Arial" w:cs="Arial"/>
          <w:b/>
          <w:b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 xml:space="preserve">Партије </w:t>
      </w:r>
      <w:r w:rsidRPr="00F17006">
        <w:rPr>
          <w:rFonts w:ascii="Arial" w:hAnsi="Arial" w:cs="Arial"/>
          <w:b/>
          <w:bCs/>
          <w:i/>
          <w:lang w:val="sr-Latn-CS"/>
        </w:rPr>
        <w:t>2</w:t>
      </w:r>
      <w:r w:rsidR="003F4930">
        <w:rPr>
          <w:rFonts w:ascii="Arial" w:hAnsi="Arial" w:cs="Arial"/>
          <w:b/>
          <w:bCs/>
          <w:i/>
          <w:lang w:val="sr-Cyrl-CS"/>
        </w:rPr>
        <w:t>3</w:t>
      </w:r>
      <w:r w:rsidRPr="00F17006">
        <w:rPr>
          <w:rFonts w:ascii="Arial" w:hAnsi="Arial" w:cs="Arial"/>
          <w:b/>
          <w:bCs/>
          <w:i/>
          <w:lang w:val="sr-Cyrl-CS"/>
        </w:rPr>
        <w:t>. Транспортне подлоге за брис</w:t>
      </w:r>
    </w:p>
    <w:tbl>
      <w:tblPr>
        <w:tblpPr w:leftFromText="180" w:rightFromText="180" w:vertAnchor="text" w:horzAnchor="page" w:tblpX="223" w:tblpY="182"/>
        <w:tblW w:w="1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4058"/>
        <w:gridCol w:w="612"/>
        <w:gridCol w:w="925"/>
        <w:gridCol w:w="874"/>
        <w:gridCol w:w="1119"/>
        <w:gridCol w:w="648"/>
        <w:gridCol w:w="912"/>
        <w:gridCol w:w="1504"/>
      </w:tblGrid>
      <w:tr w:rsidR="00B6028D" w:rsidRPr="0025012A" w:rsidTr="00942F41">
        <w:trPr>
          <w:trHeight w:val="1106"/>
        </w:trPr>
        <w:tc>
          <w:tcPr>
            <w:tcW w:w="100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8"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8"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2"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4"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1000"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58" w:type="dxa"/>
            <w:vAlign w:val="bottom"/>
          </w:tcPr>
          <w:p w:rsidR="00B6028D" w:rsidRPr="008C7362" w:rsidRDefault="00B6028D" w:rsidP="00942F41">
            <w:pPr>
              <w:autoSpaceDE w:val="0"/>
              <w:autoSpaceDN w:val="0"/>
              <w:adjustRightInd w:val="0"/>
              <w:rPr>
                <w:rFonts w:ascii="Arial" w:hAnsi="Arial" w:cs="Arial"/>
                <w:sz w:val="20"/>
                <w:szCs w:val="20"/>
                <w:lang w:val="sr-Cyrl-CS"/>
              </w:rPr>
            </w:pPr>
            <w:r w:rsidRPr="008C7362">
              <w:rPr>
                <w:rFonts w:ascii="Arial" w:hAnsi="Arial" w:cs="Arial"/>
                <w:sz w:val="20"/>
                <w:szCs w:val="20"/>
                <w:lang w:val="sr-Cyrl-CS"/>
              </w:rPr>
              <w:t>Транспортне подлоге за брис</w:t>
            </w:r>
          </w:p>
        </w:tc>
        <w:tc>
          <w:tcPr>
            <w:tcW w:w="612"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25" w:type="dxa"/>
            <w:vAlign w:val="bottom"/>
          </w:tcPr>
          <w:p w:rsidR="00B6028D" w:rsidRPr="0025012A" w:rsidRDefault="00AF3B41" w:rsidP="00942F41">
            <w:pPr>
              <w:jc w:val="right"/>
              <w:rPr>
                <w:rFonts w:ascii="Arial" w:hAnsi="Arial" w:cs="Arial"/>
                <w:sz w:val="20"/>
                <w:szCs w:val="20"/>
                <w:lang w:val="sr-Cyrl-CS"/>
              </w:rPr>
            </w:pPr>
            <w:r>
              <w:rPr>
                <w:rFonts w:ascii="Arial" w:hAnsi="Arial" w:cs="Arial"/>
                <w:sz w:val="20"/>
                <w:szCs w:val="20"/>
                <w:lang w:val="sr-Cyrl-CS"/>
              </w:rPr>
              <w:t>75</w:t>
            </w:r>
            <w:r w:rsidR="00B6028D" w:rsidRPr="0025012A">
              <w:rPr>
                <w:rFonts w:ascii="Arial" w:hAnsi="Arial" w:cs="Arial"/>
                <w:sz w:val="20"/>
                <w:szCs w:val="20"/>
                <w:lang w:val="sr-Cyrl-CS"/>
              </w:rPr>
              <w:t>0</w:t>
            </w:r>
          </w:p>
        </w:tc>
        <w:tc>
          <w:tcPr>
            <w:tcW w:w="87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9"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lang w:val="sr-Cyrl-CS"/>
        </w:rPr>
      </w:pPr>
    </w:p>
    <w:p w:rsidR="00B6028D" w:rsidRPr="00F17006" w:rsidRDefault="00B6028D" w:rsidP="00B6028D">
      <w:pPr>
        <w:autoSpaceDE w:val="0"/>
        <w:autoSpaceDN w:val="0"/>
        <w:adjustRightInd w:val="0"/>
        <w:rPr>
          <w:rFonts w:ascii="Arial" w:hAnsi="Arial" w:cs="Arial"/>
          <w:b/>
          <w:bCs/>
          <w:i/>
          <w:lang w:val="sr-Latn-CS"/>
        </w:rPr>
      </w:pPr>
      <w:r w:rsidRPr="00F17006">
        <w:rPr>
          <w:rFonts w:ascii="Arial" w:hAnsi="Arial" w:cs="Arial"/>
          <w:b/>
          <w:bCs/>
          <w:i/>
          <w:lang w:val="sr-Cyrl-CS"/>
        </w:rPr>
        <w:t xml:space="preserve">Партија </w:t>
      </w:r>
      <w:r w:rsidR="003F4930">
        <w:rPr>
          <w:rFonts w:ascii="Arial" w:hAnsi="Arial" w:cs="Arial"/>
          <w:b/>
          <w:bCs/>
          <w:i/>
          <w:lang w:val="sr-Latn-CS"/>
        </w:rPr>
        <w:t>2</w:t>
      </w:r>
      <w:r w:rsidR="003F4930">
        <w:rPr>
          <w:rFonts w:ascii="Arial" w:hAnsi="Arial" w:cs="Arial"/>
          <w:b/>
          <w:bCs/>
          <w:i/>
          <w:lang w:val="sr-Cyrl-CS"/>
        </w:rPr>
        <w:t>4</w:t>
      </w:r>
      <w:r w:rsidRPr="00F17006">
        <w:rPr>
          <w:rFonts w:ascii="Arial" w:hAnsi="Arial" w:cs="Arial"/>
          <w:b/>
          <w:bCs/>
          <w:i/>
          <w:lang w:val="sr-Cyrl-CS"/>
        </w:rPr>
        <w:t>. Папаниколау реагенси (</w:t>
      </w:r>
      <w:r w:rsidRPr="00F17006">
        <w:rPr>
          <w:rFonts w:ascii="Arial" w:hAnsi="Arial" w:cs="Arial"/>
          <w:b/>
          <w:bCs/>
          <w:i/>
          <w:lang w:val="sr-Latn-CS"/>
        </w:rPr>
        <w:t>MERCK)</w:t>
      </w:r>
    </w:p>
    <w:p w:rsidR="00B6028D" w:rsidRDefault="00B6028D" w:rsidP="00B6028D">
      <w:pPr>
        <w:autoSpaceDE w:val="0"/>
        <w:autoSpaceDN w:val="0"/>
        <w:adjustRightInd w:val="0"/>
        <w:rPr>
          <w:rFonts w:ascii="Arial" w:hAnsi="Arial" w:cs="Arial"/>
          <w:b/>
          <w:bCs/>
          <w:lang w:val="sr-Latn-CS"/>
        </w:rPr>
      </w:pPr>
    </w:p>
    <w:tbl>
      <w:tblPr>
        <w:tblpPr w:leftFromText="180" w:rightFromText="180" w:vertAnchor="text" w:horzAnchor="page" w:tblpX="223" w:tblpY="182"/>
        <w:tblW w:w="1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
        <w:gridCol w:w="4001"/>
        <w:gridCol w:w="659"/>
        <w:gridCol w:w="856"/>
        <w:gridCol w:w="861"/>
        <w:gridCol w:w="1103"/>
        <w:gridCol w:w="639"/>
        <w:gridCol w:w="899"/>
        <w:gridCol w:w="1482"/>
      </w:tblGrid>
      <w:tr w:rsidR="00B6028D" w:rsidRPr="0025012A" w:rsidTr="00942F41">
        <w:trPr>
          <w:trHeight w:val="1116"/>
        </w:trPr>
        <w:tc>
          <w:tcPr>
            <w:tcW w:w="9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01"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5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5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6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0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3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8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7"/>
        </w:trPr>
        <w:tc>
          <w:tcPr>
            <w:tcW w:w="986"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01"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Papanikolau I, a</w:t>
            </w:r>
            <w:r w:rsidRPr="008C7362">
              <w:rPr>
                <w:rFonts w:ascii="Arial" w:hAnsi="Arial" w:cs="Arial"/>
                <w:sz w:val="20"/>
                <w:szCs w:val="20"/>
                <w:lang w:val="sr-Cyrl-CS"/>
              </w:rPr>
              <w:t xml:space="preserve"> </w:t>
            </w:r>
            <w:r w:rsidRPr="008C7362">
              <w:rPr>
                <w:rFonts w:ascii="Arial" w:hAnsi="Arial" w:cs="Arial"/>
                <w:sz w:val="20"/>
                <w:szCs w:val="20"/>
              </w:rPr>
              <w:t>500ml</w:t>
            </w:r>
          </w:p>
        </w:tc>
        <w:tc>
          <w:tcPr>
            <w:tcW w:w="659" w:type="dxa"/>
            <w:vAlign w:val="bottom"/>
          </w:tcPr>
          <w:p w:rsidR="00B6028D" w:rsidRPr="0025012A" w:rsidRDefault="00B6028D" w:rsidP="00942F41">
            <w:pPr>
              <w:jc w:val="both"/>
              <w:rPr>
                <w:rFonts w:ascii="Arial" w:hAnsi="Arial" w:cs="Arial"/>
                <w:sz w:val="20"/>
                <w:szCs w:val="20"/>
                <w:lang w:val="sr-Latn-CS"/>
              </w:rPr>
            </w:pPr>
            <w:r w:rsidRPr="0025012A">
              <w:rPr>
                <w:rFonts w:ascii="Arial" w:hAnsi="Arial" w:cs="Arial"/>
                <w:sz w:val="20"/>
                <w:szCs w:val="20"/>
                <w:lang w:val="sr-Latn-CS"/>
              </w:rPr>
              <w:t>ком</w:t>
            </w:r>
          </w:p>
        </w:tc>
        <w:tc>
          <w:tcPr>
            <w:tcW w:w="856" w:type="dxa"/>
            <w:vAlign w:val="bottom"/>
          </w:tcPr>
          <w:p w:rsidR="00B6028D" w:rsidRPr="00055DB9" w:rsidRDefault="00055DB9" w:rsidP="00942F41">
            <w:pPr>
              <w:jc w:val="right"/>
              <w:rPr>
                <w:rFonts w:ascii="Arial" w:hAnsi="Arial" w:cs="Arial"/>
                <w:sz w:val="20"/>
                <w:szCs w:val="20"/>
              </w:rPr>
            </w:pPr>
            <w:r>
              <w:rPr>
                <w:rFonts w:ascii="Arial" w:hAnsi="Arial" w:cs="Arial"/>
                <w:sz w:val="20"/>
                <w:szCs w:val="20"/>
              </w:rPr>
              <w:t>4</w:t>
            </w:r>
          </w:p>
        </w:tc>
        <w:tc>
          <w:tcPr>
            <w:tcW w:w="86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7"/>
        </w:trPr>
        <w:tc>
          <w:tcPr>
            <w:tcW w:w="986"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2</w:t>
            </w:r>
          </w:p>
        </w:tc>
        <w:tc>
          <w:tcPr>
            <w:tcW w:w="4001"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Papanikolau II ,a</w:t>
            </w:r>
            <w:r w:rsidRPr="008C7362">
              <w:rPr>
                <w:rFonts w:ascii="Arial" w:hAnsi="Arial" w:cs="Arial"/>
                <w:sz w:val="20"/>
                <w:szCs w:val="20"/>
                <w:lang w:val="sr-Cyrl-CS"/>
              </w:rPr>
              <w:t xml:space="preserve"> </w:t>
            </w:r>
            <w:r w:rsidRPr="008C7362">
              <w:rPr>
                <w:rFonts w:ascii="Arial" w:hAnsi="Arial" w:cs="Arial"/>
                <w:sz w:val="20"/>
                <w:szCs w:val="20"/>
              </w:rPr>
              <w:t>500ml</w:t>
            </w:r>
          </w:p>
        </w:tc>
        <w:tc>
          <w:tcPr>
            <w:tcW w:w="659" w:type="dxa"/>
            <w:vAlign w:val="bottom"/>
          </w:tcPr>
          <w:p w:rsidR="00B6028D" w:rsidRPr="0025012A" w:rsidRDefault="00B6028D" w:rsidP="00942F41">
            <w:pPr>
              <w:jc w:val="both"/>
              <w:rPr>
                <w:rFonts w:ascii="Arial" w:hAnsi="Arial" w:cs="Arial"/>
                <w:sz w:val="20"/>
                <w:szCs w:val="20"/>
                <w:lang w:val="sr-Latn-CS"/>
              </w:rPr>
            </w:pPr>
            <w:r w:rsidRPr="0025012A">
              <w:rPr>
                <w:rFonts w:ascii="Arial" w:hAnsi="Arial" w:cs="Arial"/>
                <w:sz w:val="20"/>
                <w:szCs w:val="20"/>
                <w:lang w:val="sr-Latn-CS"/>
              </w:rPr>
              <w:t>ком</w:t>
            </w:r>
          </w:p>
        </w:tc>
        <w:tc>
          <w:tcPr>
            <w:tcW w:w="856" w:type="dxa"/>
            <w:vAlign w:val="bottom"/>
          </w:tcPr>
          <w:p w:rsidR="00B6028D" w:rsidRPr="00055DB9" w:rsidRDefault="00055DB9" w:rsidP="00942F41">
            <w:pPr>
              <w:jc w:val="right"/>
              <w:rPr>
                <w:rFonts w:ascii="Arial" w:hAnsi="Arial" w:cs="Arial"/>
                <w:sz w:val="20"/>
                <w:szCs w:val="20"/>
              </w:rPr>
            </w:pPr>
            <w:r>
              <w:rPr>
                <w:rFonts w:ascii="Arial" w:hAnsi="Arial" w:cs="Arial"/>
                <w:sz w:val="20"/>
                <w:szCs w:val="20"/>
              </w:rPr>
              <w:t>4</w:t>
            </w:r>
          </w:p>
        </w:tc>
        <w:tc>
          <w:tcPr>
            <w:tcW w:w="86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7"/>
        </w:trPr>
        <w:tc>
          <w:tcPr>
            <w:tcW w:w="986"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3</w:t>
            </w:r>
          </w:p>
        </w:tc>
        <w:tc>
          <w:tcPr>
            <w:tcW w:w="4001"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Papanikolau III,a</w:t>
            </w:r>
            <w:r w:rsidRPr="008C7362">
              <w:rPr>
                <w:rFonts w:ascii="Arial" w:hAnsi="Arial" w:cs="Arial"/>
                <w:sz w:val="20"/>
                <w:szCs w:val="20"/>
                <w:lang w:val="sr-Cyrl-CS"/>
              </w:rPr>
              <w:t xml:space="preserve"> </w:t>
            </w:r>
            <w:r w:rsidRPr="008C7362">
              <w:rPr>
                <w:rFonts w:ascii="Arial" w:hAnsi="Arial" w:cs="Arial"/>
                <w:sz w:val="20"/>
                <w:szCs w:val="20"/>
              </w:rPr>
              <w:t>500ml</w:t>
            </w:r>
          </w:p>
        </w:tc>
        <w:tc>
          <w:tcPr>
            <w:tcW w:w="659" w:type="dxa"/>
            <w:vAlign w:val="bottom"/>
          </w:tcPr>
          <w:p w:rsidR="00B6028D" w:rsidRPr="0025012A" w:rsidRDefault="00B6028D" w:rsidP="00942F41">
            <w:pPr>
              <w:rPr>
                <w:rFonts w:ascii="Arial" w:hAnsi="Arial" w:cs="Arial"/>
                <w:sz w:val="20"/>
                <w:szCs w:val="20"/>
                <w:lang w:val="sr-Latn-CS"/>
              </w:rPr>
            </w:pPr>
            <w:r w:rsidRPr="0025012A">
              <w:rPr>
                <w:rFonts w:ascii="Arial" w:hAnsi="Arial" w:cs="Arial"/>
                <w:sz w:val="20"/>
                <w:szCs w:val="20"/>
                <w:lang w:val="sr-Latn-CS"/>
              </w:rPr>
              <w:t>ком</w:t>
            </w:r>
          </w:p>
        </w:tc>
        <w:tc>
          <w:tcPr>
            <w:tcW w:w="856" w:type="dxa"/>
            <w:vAlign w:val="bottom"/>
          </w:tcPr>
          <w:p w:rsidR="00B6028D" w:rsidRPr="00055DB9" w:rsidRDefault="00055DB9" w:rsidP="00942F41">
            <w:pPr>
              <w:jc w:val="right"/>
              <w:rPr>
                <w:rFonts w:ascii="Arial" w:hAnsi="Arial" w:cs="Arial"/>
                <w:sz w:val="20"/>
                <w:szCs w:val="20"/>
              </w:rPr>
            </w:pPr>
            <w:r>
              <w:rPr>
                <w:rFonts w:ascii="Arial" w:hAnsi="Arial" w:cs="Arial"/>
                <w:sz w:val="20"/>
                <w:szCs w:val="20"/>
              </w:rPr>
              <w:t>4</w:t>
            </w:r>
          </w:p>
        </w:tc>
        <w:tc>
          <w:tcPr>
            <w:tcW w:w="86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91"/>
        </w:trPr>
        <w:tc>
          <w:tcPr>
            <w:tcW w:w="7363"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lang w:val="sr-Latn-CS"/>
        </w:rPr>
      </w:pPr>
    </w:p>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rPr>
      </w:pPr>
      <w:r>
        <w:rPr>
          <w:rFonts w:ascii="Arial" w:hAnsi="Arial" w:cs="Arial"/>
          <w:b/>
          <w:bCs/>
        </w:rPr>
        <w:t xml:space="preserve">Датум: </w:t>
      </w:r>
      <w:r>
        <w:rPr>
          <w:rFonts w:ascii="Arial" w:hAnsi="Arial" w:cs="Arial"/>
          <w:b/>
          <w:bCs/>
          <w:lang w:val="sr-Cyrl-CS"/>
        </w:rPr>
        <w:t xml:space="preserve">                                                                          </w:t>
      </w:r>
      <w:r>
        <w:rPr>
          <w:rFonts w:ascii="Arial" w:hAnsi="Arial" w:cs="Arial"/>
          <w:b/>
          <w:bCs/>
        </w:rPr>
        <w:t>Потпис овлашћеног лица:</w:t>
      </w:r>
    </w:p>
    <w:p w:rsidR="00B6028D" w:rsidRDefault="00B6028D" w:rsidP="00B6028D">
      <w:pPr>
        <w:autoSpaceDE w:val="0"/>
        <w:autoSpaceDN w:val="0"/>
        <w:adjustRightInd w:val="0"/>
        <w:rPr>
          <w:rFonts w:ascii="Arial" w:hAnsi="Arial" w:cs="Arial"/>
          <w:b/>
          <w:bCs/>
        </w:rPr>
      </w:pPr>
      <w:r>
        <w:rPr>
          <w:rFonts w:ascii="Arial" w:hAnsi="Arial" w:cs="Arial"/>
          <w:b/>
          <w:bCs/>
        </w:rPr>
        <w:t xml:space="preserve">__________________ </w:t>
      </w:r>
      <w:r>
        <w:rPr>
          <w:rFonts w:ascii="Arial" w:hAnsi="Arial" w:cs="Arial"/>
          <w:b/>
          <w:bCs/>
          <w:lang w:val="sr-Cyrl-CS"/>
        </w:rPr>
        <w:t xml:space="preserve">                                          </w:t>
      </w:r>
      <w:r>
        <w:rPr>
          <w:rFonts w:ascii="Arial" w:hAnsi="Arial" w:cs="Arial"/>
          <w:b/>
          <w:bCs/>
        </w:rPr>
        <w:t>___________________________</w:t>
      </w:r>
    </w:p>
    <w:p w:rsidR="00B6028D" w:rsidRDefault="00B6028D" w:rsidP="00B6028D">
      <w:pPr>
        <w:autoSpaceDE w:val="0"/>
        <w:autoSpaceDN w:val="0"/>
        <w:adjustRightInd w:val="0"/>
        <w:jc w:val="center"/>
        <w:rPr>
          <w:rFonts w:ascii="Arial" w:hAnsi="Arial" w:cs="Arial"/>
          <w:b/>
          <w:bCs/>
        </w:rPr>
      </w:pPr>
      <w:r>
        <w:rPr>
          <w:rFonts w:ascii="Arial" w:hAnsi="Arial" w:cs="Arial"/>
          <w:b/>
          <w:bCs/>
        </w:rPr>
        <w:t>м.п.</w:t>
      </w:r>
    </w:p>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lang w:val="sr-Cyrl-CS"/>
        </w:rPr>
      </w:pPr>
    </w:p>
    <w:p w:rsidR="003D0EAC" w:rsidRDefault="003D0EAC" w:rsidP="008F050C">
      <w:pPr>
        <w:autoSpaceDE w:val="0"/>
        <w:autoSpaceDN w:val="0"/>
        <w:adjustRightInd w:val="0"/>
        <w:rPr>
          <w:rFonts w:ascii="Arial" w:hAnsi="Arial" w:cs="Arial"/>
          <w:b/>
          <w:bCs/>
          <w:color w:val="000000"/>
          <w:lang w:val="sr-Cyrl-CS"/>
        </w:rPr>
      </w:pPr>
    </w:p>
    <w:p w:rsidR="004775C0" w:rsidRPr="00055DB9" w:rsidRDefault="004775C0" w:rsidP="008F050C">
      <w:pPr>
        <w:autoSpaceDE w:val="0"/>
        <w:autoSpaceDN w:val="0"/>
        <w:adjustRightInd w:val="0"/>
        <w:jc w:val="center"/>
        <w:rPr>
          <w:rFonts w:ascii="Arial" w:hAnsi="Arial" w:cs="Arial"/>
          <w:b/>
          <w:bCs/>
          <w:color w:val="000000"/>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ОБРАЗАЦ ТРОШКОВА ПРИПРЕМЕ ПОНУДЕ</w:t>
      </w: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8F050C" w:rsidRPr="001F6DA7" w:rsidTr="00FC7015">
        <w:trPr>
          <w:trHeight w:val="523"/>
        </w:trPr>
        <w:tc>
          <w:tcPr>
            <w:tcW w:w="107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8F050C" w:rsidRPr="001F6DA7" w:rsidRDefault="008F050C" w:rsidP="00FC7015">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92"/>
        </w:trPr>
        <w:tc>
          <w:tcPr>
            <w:tcW w:w="1071" w:type="dxa"/>
          </w:tcPr>
          <w:p w:rsidR="008F050C" w:rsidRPr="001F6DA7" w:rsidRDefault="008F050C" w:rsidP="00FC7015">
            <w:pPr>
              <w:autoSpaceDE w:val="0"/>
              <w:autoSpaceDN w:val="0"/>
              <w:adjustRightInd w:val="0"/>
              <w:jc w:val="center"/>
              <w:rPr>
                <w:rFonts w:ascii="Arial" w:hAnsi="Arial" w:cs="Arial"/>
                <w:b/>
                <w:bCs/>
                <w:color w:val="000000"/>
                <w:lang w:val="sr-Cyrl-CS"/>
              </w:rPr>
            </w:pP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bl>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Default="008F050C" w:rsidP="008F050C">
      <w:pPr>
        <w:autoSpaceDE w:val="0"/>
        <w:autoSpaceDN w:val="0"/>
        <w:adjustRightInd w:val="0"/>
        <w:rPr>
          <w:rFonts w:ascii="Arial" w:hAnsi="Arial" w:cs="Arial"/>
          <w:b/>
          <w:bCs/>
          <w:color w:val="000000"/>
        </w:rPr>
      </w:pPr>
    </w:p>
    <w:p w:rsidR="008F050C" w:rsidRPr="009E7EE5"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lastRenderedPageBreak/>
        <w:br/>
      </w:r>
    </w:p>
    <w:p w:rsidR="008F050C" w:rsidRPr="001F6DA7" w:rsidRDefault="008F050C" w:rsidP="008F050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8.ИЗЈАВА О НЕЗАВИСНОЈ</w:t>
      </w:r>
      <w:r w:rsidRPr="001F6DA7">
        <w:rPr>
          <w:rFonts w:ascii="Arial" w:hAnsi="Arial" w:cs="Arial"/>
          <w:b/>
          <w:bCs/>
          <w:sz w:val="24"/>
          <w:szCs w:val="24"/>
        </w:rPr>
        <w:t xml:space="preserve"> ПОНУДИ</w:t>
      </w: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8F050C" w:rsidRPr="001F6DA7" w:rsidRDefault="008F050C" w:rsidP="008F050C">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sidR="003D0EAC">
        <w:rPr>
          <w:rFonts w:ascii="Arial" w:hAnsi="Arial" w:cs="Arial"/>
          <w:lang w:val="sr-Cyrl-CS"/>
        </w:rPr>
        <w:t xml:space="preserve"> санитетског потрошног материјала</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8F050C" w:rsidRPr="001F6DA7" w:rsidRDefault="008F050C" w:rsidP="008F050C">
      <w:pPr>
        <w:jc w:val="both"/>
        <w:rPr>
          <w:rFonts w:ascii="Arial" w:hAnsi="Arial" w:cs="Arial"/>
          <w:bCs/>
        </w:rPr>
      </w:pPr>
    </w:p>
    <w:p w:rsidR="008F050C" w:rsidRPr="001F6DA7" w:rsidRDefault="008F050C" w:rsidP="008F050C">
      <w:pPr>
        <w:jc w:val="both"/>
        <w:rPr>
          <w:rFonts w:ascii="Arial" w:hAnsi="Arial" w:cs="Arial"/>
          <w:bCs/>
        </w:rPr>
      </w:pPr>
    </w:p>
    <w:p w:rsidR="008F050C" w:rsidRPr="001F6DA7" w:rsidRDefault="008F050C" w:rsidP="008F050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F050C" w:rsidRPr="001F6DA7" w:rsidTr="00FC7015">
        <w:tc>
          <w:tcPr>
            <w:tcW w:w="3080"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Потпис понуђача</w:t>
            </w:r>
          </w:p>
        </w:tc>
      </w:tr>
      <w:tr w:rsidR="008F050C" w:rsidRPr="001F6DA7" w:rsidTr="00FC7015">
        <w:tc>
          <w:tcPr>
            <w:tcW w:w="3080"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65" w:type="dxa"/>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r>
    </w:tbl>
    <w:p w:rsidR="008F050C" w:rsidRPr="001F6DA7" w:rsidRDefault="008F050C" w:rsidP="008F050C">
      <w:pPr>
        <w:pStyle w:val="BodyText3"/>
        <w:spacing w:after="0"/>
        <w:ind w:firstLine="227"/>
        <w:jc w:val="both"/>
        <w:rPr>
          <w:rFonts w:ascii="Arial" w:hAnsi="Arial" w:cs="Arial"/>
          <w:sz w:val="24"/>
          <w:szCs w:val="24"/>
        </w:rPr>
      </w:pPr>
    </w:p>
    <w:p w:rsidR="008F050C" w:rsidRPr="001F6DA7" w:rsidRDefault="008F050C" w:rsidP="008F050C">
      <w:pPr>
        <w:tabs>
          <w:tab w:val="left" w:pos="6028"/>
        </w:tabs>
        <w:autoSpaceDE w:val="0"/>
        <w:rPr>
          <w:rFonts w:ascii="Arial" w:hAnsi="Arial" w:cs="Arial"/>
        </w:rPr>
      </w:pP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jc w:val="center"/>
        <w:rPr>
          <w:rFonts w:ascii="Arial" w:hAnsi="Arial" w:cs="Arial"/>
          <w:b/>
          <w:bCs/>
          <w:lang w:val="sr-Cyrl-CS"/>
        </w:rPr>
      </w:pPr>
    </w:p>
    <w:p w:rsidR="008F050C" w:rsidRPr="009E7EE5" w:rsidRDefault="008F050C" w:rsidP="008F050C">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4775C0">
        <w:rPr>
          <w:rFonts w:ascii="Arial" w:hAnsi="Arial" w:cs="Arial"/>
          <w:b/>
          <w:bCs/>
          <w:lang w:val="sr-Cyrl-CS"/>
        </w:rPr>
        <w:t>04</w:t>
      </w:r>
      <w:r>
        <w:rPr>
          <w:rFonts w:ascii="Arial" w:hAnsi="Arial" w:cs="Arial"/>
          <w:b/>
          <w:bCs/>
          <w:lang w:val="sr-Cyrl-CS"/>
        </w:rPr>
        <w:t>/201</w:t>
      </w:r>
      <w:r w:rsidR="00055DB9">
        <w:rPr>
          <w:rFonts w:ascii="Arial" w:hAnsi="Arial" w:cs="Arial"/>
          <w:b/>
          <w:bCs/>
        </w:rPr>
        <w:t>7</w:t>
      </w:r>
      <w:r w:rsidRPr="001F6DA7">
        <w:rPr>
          <w:rFonts w:ascii="Arial" w:hAnsi="Arial" w:cs="Arial"/>
          <w:b/>
          <w:bCs/>
          <w:lang w:val="sr-Latn-CS"/>
        </w:rPr>
        <w:t xml:space="preserve"> </w:t>
      </w:r>
      <w:r>
        <w:rPr>
          <w:rFonts w:ascii="Arial" w:hAnsi="Arial" w:cs="Arial"/>
          <w:b/>
          <w:bCs/>
        </w:rPr>
        <w:t>добара: “Набавка</w:t>
      </w:r>
      <w:r w:rsidR="003D0EAC">
        <w:rPr>
          <w:rFonts w:ascii="Arial" w:hAnsi="Arial" w:cs="Arial"/>
          <w:b/>
          <w:bCs/>
        </w:rPr>
        <w:t xml:space="preserve"> </w:t>
      </w:r>
      <w:r w:rsidR="003D0EAC">
        <w:rPr>
          <w:rFonts w:ascii="Arial" w:hAnsi="Arial" w:cs="Arial"/>
          <w:b/>
          <w:bCs/>
          <w:lang w:val="sr-Cyrl-CS"/>
        </w:rPr>
        <w:t>санитетског потрошног материјала</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8F050C" w:rsidRPr="001F6DA7" w:rsidRDefault="008F050C" w:rsidP="008F050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rPr>
          <w:rFonts w:ascii="Arial" w:hAnsi="Arial" w:cs="Arial"/>
          <w:lang w:val="sr-Cyrl-CS"/>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Pr="00501269" w:rsidRDefault="00501269" w:rsidP="004A6680">
      <w:pPr>
        <w:pStyle w:val="ListParagraph"/>
        <w:ind w:left="0"/>
        <w:jc w:val="both"/>
        <w:rPr>
          <w:rFonts w:ascii="Arial" w:hAnsi="Arial" w:cs="Arial"/>
          <w:b/>
          <w:bCs/>
          <w:i/>
          <w:iCs/>
          <w:sz w:val="24"/>
          <w:szCs w:val="24"/>
        </w:rPr>
      </w:pPr>
    </w:p>
    <w:p w:rsidR="00FE0412" w:rsidRPr="00B6028D" w:rsidRDefault="00FE0412" w:rsidP="004A6680">
      <w:pPr>
        <w:autoSpaceDE w:val="0"/>
        <w:autoSpaceDN w:val="0"/>
        <w:adjustRightInd w:val="0"/>
        <w:jc w:val="center"/>
        <w:rPr>
          <w:rFonts w:ascii="Arial" w:hAnsi="Arial" w:cs="Arial"/>
          <w:b/>
          <w:bCs/>
          <w:i/>
          <w:iCs/>
          <w:color w:val="000000"/>
          <w:lang w:val="sr-Cyrl-CS"/>
        </w:rPr>
      </w:pPr>
    </w:p>
    <w:p w:rsidR="004A6680" w:rsidRPr="001F6DA7" w:rsidRDefault="004A6680" w:rsidP="001F6DA7">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ПОНУЂАЧА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И 76.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1F6DA7" w:rsidRDefault="004A6680" w:rsidP="001F6DA7">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sidR="001F6DA7">
        <w:rPr>
          <w:rFonts w:ascii="Arial" w:hAnsi="Arial" w:cs="Arial"/>
          <w:lang w:val="sr-Cyrl-CS"/>
        </w:rPr>
        <w:t xml:space="preserve"> </w:t>
      </w:r>
      <w:r w:rsidR="001F6DA7">
        <w:rPr>
          <w:rFonts w:ascii="Arial" w:hAnsi="Arial" w:cs="Arial"/>
          <w:color w:val="000000"/>
          <w:lang w:val="sr-Cyrl-CS"/>
        </w:rPr>
        <w:t>н</w:t>
      </w:r>
      <w:r w:rsidR="001F6DA7">
        <w:rPr>
          <w:rFonts w:ascii="Arial" w:hAnsi="Arial" w:cs="Arial"/>
          <w:color w:val="000000"/>
        </w:rPr>
        <w:t>абавк</w:t>
      </w:r>
      <w:r w:rsidR="001F6DA7">
        <w:rPr>
          <w:rFonts w:ascii="Arial" w:hAnsi="Arial" w:cs="Arial"/>
          <w:color w:val="000000"/>
          <w:lang w:val="sr-Latn-CS"/>
        </w:rPr>
        <w:t>a</w:t>
      </w:r>
      <w:r w:rsidR="001F6DA7">
        <w:rPr>
          <w:rFonts w:ascii="Arial" w:hAnsi="Arial" w:cs="Arial"/>
          <w:color w:val="000000"/>
          <w:lang w:val="sr-Cyrl-CS"/>
        </w:rPr>
        <w:t xml:space="preserve"> </w:t>
      </w:r>
      <w:r w:rsidR="004900EC">
        <w:rPr>
          <w:rFonts w:ascii="Arial" w:hAnsi="Arial" w:cs="Arial"/>
          <w:lang w:val="sr-Cyrl-CS"/>
        </w:rPr>
        <w:t>санитетског потрошног материјала</w:t>
      </w:r>
      <w:r w:rsidR="001F6DA7">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4775C0">
        <w:rPr>
          <w:rFonts w:ascii="Arial" w:hAnsi="Arial" w:cs="Arial"/>
          <w:lang w:val="sr-Cyrl-CS"/>
        </w:rPr>
        <w:t>04</w:t>
      </w:r>
      <w:r w:rsidR="00802081">
        <w:rPr>
          <w:rFonts w:ascii="Arial" w:hAnsi="Arial" w:cs="Arial"/>
          <w:lang w:val="sr-Cyrl-CS"/>
        </w:rPr>
        <w:t>/201</w:t>
      </w:r>
      <w:r w:rsidR="00055DB9">
        <w:rPr>
          <w:rFonts w:ascii="Arial" w:hAnsi="Arial" w:cs="Arial"/>
        </w:rPr>
        <w:t>7</w:t>
      </w:r>
      <w:r w:rsidRPr="001F6DA7">
        <w:rPr>
          <w:rFonts w:ascii="Arial" w:hAnsi="Arial" w:cs="Arial"/>
        </w:rPr>
        <w:t>, испуњава све услове из чл. 75. и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Понуђач:</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8F050C" w:rsidRDefault="004A6680" w:rsidP="008F050C">
      <w:pPr>
        <w:rPr>
          <w:rFonts w:ascii="Arial" w:hAnsi="Arial" w:cs="Arial"/>
          <w:b/>
          <w:bCs/>
        </w:rPr>
      </w:pPr>
    </w:p>
    <w:p w:rsidR="004A6680" w:rsidRPr="001F6DA7" w:rsidRDefault="004A6680" w:rsidP="004A6680">
      <w:pPr>
        <w:jc w:val="center"/>
        <w:rPr>
          <w:rFonts w:ascii="Arial" w:hAnsi="Arial" w:cs="Arial"/>
          <w:b/>
          <w:bCs/>
          <w:lang w:val="sr-Cyrl-CS"/>
        </w:rPr>
      </w:pPr>
    </w:p>
    <w:p w:rsidR="004A6680" w:rsidRDefault="004A6680" w:rsidP="004A6680">
      <w:pPr>
        <w:jc w:val="center"/>
        <w:rPr>
          <w:rFonts w:ascii="Arial" w:hAnsi="Arial" w:cs="Arial"/>
          <w:b/>
          <w:bCs/>
          <w:lang w:val="sr-Cyrl-CS"/>
        </w:rPr>
      </w:pPr>
    </w:p>
    <w:p w:rsidR="004900EC" w:rsidRDefault="004900EC" w:rsidP="004A6680">
      <w:pPr>
        <w:jc w:val="center"/>
        <w:rPr>
          <w:rFonts w:ascii="Arial" w:hAnsi="Arial" w:cs="Arial"/>
          <w:b/>
          <w:bCs/>
          <w:lang w:val="sr-Cyrl-CS"/>
        </w:rPr>
      </w:pPr>
    </w:p>
    <w:p w:rsidR="004775C0" w:rsidRDefault="004775C0" w:rsidP="004A6680">
      <w:pPr>
        <w:jc w:val="center"/>
        <w:rPr>
          <w:rFonts w:ascii="Arial" w:hAnsi="Arial" w:cs="Arial"/>
          <w:b/>
          <w:bCs/>
          <w:lang w:val="sr-Cyrl-CS"/>
        </w:rPr>
      </w:pPr>
    </w:p>
    <w:p w:rsidR="004775C0" w:rsidRDefault="004775C0" w:rsidP="004A6680">
      <w:pPr>
        <w:jc w:val="center"/>
        <w:rPr>
          <w:rFonts w:ascii="Arial" w:hAnsi="Arial" w:cs="Arial"/>
          <w:b/>
          <w:bCs/>
          <w:lang w:val="sr-Cyrl-CS"/>
        </w:rPr>
      </w:pPr>
    </w:p>
    <w:p w:rsidR="004775C0" w:rsidRPr="001F6DA7" w:rsidRDefault="004775C0"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ПОДИЗВОЂАЧА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F737CF" w:rsidRDefault="004A6680" w:rsidP="00F737CF">
      <w:pPr>
        <w:tabs>
          <w:tab w:val="num" w:pos="342"/>
        </w:tabs>
        <w:autoSpaceDE w:val="0"/>
        <w:autoSpaceDN w:val="0"/>
        <w:adjustRightInd w:val="0"/>
        <w:jc w:val="both"/>
        <w:rPr>
          <w:rFonts w:ascii="Arial" w:hAnsi="Arial" w:cs="Arial"/>
          <w:bCs/>
          <w:color w:val="000000"/>
          <w:lang w:val="sr-Cyrl-CS"/>
        </w:rPr>
      </w:pPr>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sidR="00F737CF">
        <w:rPr>
          <w:rFonts w:ascii="Arial" w:hAnsi="Arial" w:cs="Arial"/>
        </w:rPr>
        <w:t>у поступку јавне набавке</w:t>
      </w:r>
      <w:r w:rsidR="00F737CF">
        <w:rPr>
          <w:rFonts w:ascii="Arial" w:hAnsi="Arial" w:cs="Arial"/>
          <w:lang w:val="sr-Cyrl-CS"/>
        </w:rPr>
        <w:t xml:space="preserve"> </w:t>
      </w:r>
      <w:r w:rsidRPr="001F6DA7">
        <w:rPr>
          <w:rFonts w:ascii="Arial" w:hAnsi="Arial" w:cs="Arial"/>
          <w:lang w:val="sr-Cyrl-CS"/>
        </w:rPr>
        <w:t>мале вредност</w:t>
      </w:r>
      <w:r w:rsidR="00F737CF">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sidR="00F737CF">
        <w:rPr>
          <w:rFonts w:ascii="Arial" w:hAnsi="Arial" w:cs="Arial"/>
          <w:lang w:val="sr-Cyrl-CS"/>
        </w:rPr>
        <w:t xml:space="preserve"> </w:t>
      </w:r>
      <w:r w:rsidR="00F737CF">
        <w:rPr>
          <w:rFonts w:ascii="Arial" w:hAnsi="Arial" w:cs="Arial"/>
          <w:color w:val="000000"/>
          <w:lang w:val="sr-Cyrl-CS"/>
        </w:rPr>
        <w:t>н</w:t>
      </w:r>
      <w:r w:rsidR="00F737CF">
        <w:rPr>
          <w:rFonts w:ascii="Arial" w:hAnsi="Arial" w:cs="Arial"/>
          <w:color w:val="000000"/>
        </w:rPr>
        <w:t>абавк</w:t>
      </w:r>
      <w:r w:rsidR="00F737CF">
        <w:rPr>
          <w:rFonts w:ascii="Arial" w:hAnsi="Arial" w:cs="Arial"/>
          <w:color w:val="000000"/>
          <w:lang w:val="sr-Latn-CS"/>
        </w:rPr>
        <w:t>a</w:t>
      </w:r>
      <w:r w:rsidR="00F737CF">
        <w:rPr>
          <w:rFonts w:ascii="Arial" w:hAnsi="Arial" w:cs="Arial"/>
          <w:color w:val="000000"/>
          <w:lang w:val="sr-Cyrl-CS"/>
        </w:rPr>
        <w:t xml:space="preserve"> </w:t>
      </w:r>
      <w:r w:rsidR="004900EC">
        <w:rPr>
          <w:rFonts w:ascii="Arial" w:hAnsi="Arial" w:cs="Arial"/>
          <w:lang w:val="sr-Cyrl-CS"/>
        </w:rPr>
        <w:t>санитетског потрошног материјала</w:t>
      </w:r>
      <w:r w:rsidR="00F737CF">
        <w:rPr>
          <w:rFonts w:ascii="Arial" w:hAnsi="Arial" w:cs="Arial"/>
          <w:lang w:val="sr-Cyrl-CS"/>
        </w:rPr>
        <w:t xml:space="preserve">, број </w:t>
      </w:r>
      <w:r w:rsidR="004775C0">
        <w:rPr>
          <w:rFonts w:ascii="Arial" w:hAnsi="Arial" w:cs="Arial"/>
          <w:lang w:val="sr-Cyrl-CS"/>
        </w:rPr>
        <w:t>04</w:t>
      </w:r>
      <w:r w:rsidR="00F737CF">
        <w:rPr>
          <w:rFonts w:ascii="Arial" w:hAnsi="Arial" w:cs="Arial"/>
          <w:lang w:val="sr-Cyrl-CS"/>
        </w:rPr>
        <w:t>/201</w:t>
      </w:r>
      <w:r w:rsidR="00055DB9">
        <w:rPr>
          <w:rFonts w:ascii="Arial" w:hAnsi="Arial" w:cs="Arial"/>
        </w:rPr>
        <w:t>7</w:t>
      </w:r>
      <w:r w:rsidR="00F737CF">
        <w:rPr>
          <w:rFonts w:ascii="Arial" w:hAnsi="Arial" w:cs="Arial"/>
          <w:bCs/>
          <w:color w:val="000000"/>
          <w:lang w:val="sr-Cyrl-CS"/>
        </w:rPr>
        <w:t xml:space="preserve">, </w:t>
      </w:r>
      <w:r w:rsidRPr="001F6DA7">
        <w:rPr>
          <w:rFonts w:ascii="Arial" w:hAnsi="Arial" w:cs="Arial"/>
        </w:rPr>
        <w:t>испуњава све услове из чл.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4A6680" w:rsidRPr="001F6DA7" w:rsidRDefault="004A6680" w:rsidP="004A6680">
      <w:pPr>
        <w:jc w:val="both"/>
        <w:rPr>
          <w:rFonts w:ascii="Arial" w:hAnsi="Arial" w:cs="Arial"/>
          <w:i/>
          <w:lang w:val="sr-Cyrl-CS"/>
        </w:rPr>
      </w:pP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w:t>
      </w:r>
      <w:r w:rsidRPr="001F6DA7">
        <w:rPr>
          <w:rFonts w:ascii="Arial" w:hAnsi="Arial" w:cs="Arial"/>
          <w:i/>
        </w:rPr>
        <w:t>одизвођач</w:t>
      </w:r>
      <w:r w:rsidRPr="001F6DA7">
        <w:rPr>
          <w:rFonts w:ascii="Arial" w:hAnsi="Arial" w:cs="Arial"/>
        </w:rPr>
        <w:t>:</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Default="004A6680" w:rsidP="004A6680">
      <w:pPr>
        <w:autoSpaceDE w:val="0"/>
        <w:autoSpaceDN w:val="0"/>
        <w:adjustRightInd w:val="0"/>
        <w:jc w:val="center"/>
        <w:rPr>
          <w:rFonts w:ascii="Arial" w:hAnsi="Arial" w:cs="Arial"/>
          <w:b/>
          <w:bCs/>
          <w:i/>
          <w:iCs/>
          <w:color w:val="000000"/>
          <w:lang w:val="sr-Cyrl-CS"/>
        </w:rPr>
      </w:pPr>
    </w:p>
    <w:p w:rsidR="00106FC3" w:rsidRDefault="00106FC3" w:rsidP="00660313">
      <w:pPr>
        <w:autoSpaceDE w:val="0"/>
        <w:autoSpaceDN w:val="0"/>
        <w:adjustRightInd w:val="0"/>
        <w:rPr>
          <w:rFonts w:ascii="Arial" w:hAnsi="Arial" w:cs="Arial"/>
          <w:b/>
          <w:bCs/>
          <w:i/>
          <w:iCs/>
          <w:color w:val="000000"/>
          <w:lang w:val="sr-Cyrl-CS"/>
        </w:rPr>
      </w:pPr>
    </w:p>
    <w:p w:rsidR="004900EC" w:rsidRDefault="004900EC" w:rsidP="00F31C12">
      <w:pPr>
        <w:autoSpaceDE w:val="0"/>
        <w:autoSpaceDN w:val="0"/>
        <w:adjustRightInd w:val="0"/>
        <w:rPr>
          <w:rFonts w:ascii="Arial" w:hAnsi="Arial" w:cs="Arial"/>
          <w:b/>
          <w:bCs/>
          <w:i/>
          <w:iCs/>
          <w:color w:val="000000"/>
          <w:lang w:val="sr-Cyrl-CS"/>
        </w:rPr>
      </w:pPr>
    </w:p>
    <w:p w:rsidR="004900EC" w:rsidRDefault="004900EC" w:rsidP="004A6680">
      <w:pPr>
        <w:autoSpaceDE w:val="0"/>
        <w:autoSpaceDN w:val="0"/>
        <w:adjustRightInd w:val="0"/>
        <w:jc w:val="center"/>
        <w:rPr>
          <w:rFonts w:ascii="Arial" w:hAnsi="Arial" w:cs="Arial"/>
          <w:b/>
          <w:bCs/>
          <w:i/>
          <w:iCs/>
          <w:color w:val="000000"/>
          <w:lang w:val="sr-Cyrl-CS"/>
        </w:rPr>
      </w:pPr>
    </w:p>
    <w:p w:rsidR="004900EC" w:rsidRPr="001F6DA7" w:rsidRDefault="004900EC" w:rsidP="004A6680">
      <w:pPr>
        <w:autoSpaceDE w:val="0"/>
        <w:autoSpaceDN w:val="0"/>
        <w:adjustRightInd w:val="0"/>
        <w:jc w:val="center"/>
        <w:rPr>
          <w:rFonts w:ascii="Arial" w:hAnsi="Arial" w:cs="Arial"/>
          <w:b/>
          <w:bCs/>
          <w:i/>
          <w:iCs/>
          <w:color w:val="000000"/>
          <w:lang w:val="sr-Cyrl-CS"/>
        </w:rPr>
      </w:pPr>
    </w:p>
    <w:p w:rsidR="00D121AD" w:rsidRPr="002270FD" w:rsidRDefault="00D121AD" w:rsidP="002270FD">
      <w:pPr>
        <w:autoSpaceDE w:val="0"/>
        <w:autoSpaceDN w:val="0"/>
        <w:adjustRightInd w:val="0"/>
        <w:rPr>
          <w:rFonts w:ascii="Arial" w:hAnsi="Arial" w:cs="Arial"/>
          <w:b/>
          <w:bCs/>
          <w:i/>
          <w:iCs/>
          <w:color w:val="000000"/>
        </w:rPr>
      </w:pPr>
    </w:p>
    <w:p w:rsidR="002270FD" w:rsidRPr="002270FD" w:rsidRDefault="002270FD" w:rsidP="002270FD">
      <w:pPr>
        <w:autoSpaceDE w:val="0"/>
        <w:autoSpaceDN w:val="0"/>
        <w:adjustRightInd w:val="0"/>
        <w:jc w:val="center"/>
        <w:rPr>
          <w:rFonts w:ascii="Arial" w:hAnsi="Arial" w:cs="Arial"/>
          <w:b/>
          <w:bCs/>
          <w:color w:val="000000"/>
          <w:sz w:val="28"/>
          <w:szCs w:val="28"/>
        </w:rPr>
      </w:pPr>
      <w:r w:rsidRPr="002270FD">
        <w:rPr>
          <w:rFonts w:ascii="Arial" w:hAnsi="Arial" w:cs="Arial"/>
          <w:b/>
          <w:bCs/>
          <w:color w:val="000000"/>
          <w:sz w:val="28"/>
          <w:szCs w:val="28"/>
          <w:highlight w:val="lightGray"/>
        </w:rPr>
        <w:lastRenderedPageBreak/>
        <w:t xml:space="preserve">VI </w:t>
      </w:r>
      <w:r w:rsidRPr="002270FD">
        <w:rPr>
          <w:rFonts w:ascii="Arial" w:hAnsi="Arial" w:cs="Arial"/>
          <w:b/>
          <w:bCs/>
          <w:color w:val="000000"/>
          <w:sz w:val="28"/>
          <w:szCs w:val="28"/>
          <w:highlight w:val="lightGray"/>
          <w:lang w:val="sr-Cyrl-CS"/>
        </w:rPr>
        <w:t>М</w:t>
      </w:r>
      <w:r w:rsidRPr="002270FD">
        <w:rPr>
          <w:rFonts w:ascii="Arial" w:hAnsi="Arial" w:cs="Arial"/>
          <w:b/>
          <w:bCs/>
          <w:color w:val="000000"/>
          <w:sz w:val="28"/>
          <w:szCs w:val="28"/>
          <w:highlight w:val="lightGray"/>
        </w:rPr>
        <w:t>ОДЕЛ УГОВОРА</w:t>
      </w: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2270FD" w:rsidRPr="001855AE" w:rsidRDefault="002270FD" w:rsidP="001855AE">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2270FD" w:rsidRPr="001F6DA7" w:rsidRDefault="002270FD" w:rsidP="002270FD">
      <w:pPr>
        <w:autoSpaceDE w:val="0"/>
        <w:autoSpaceDN w:val="0"/>
        <w:adjustRightInd w:val="0"/>
        <w:rPr>
          <w:rFonts w:ascii="Arial" w:hAnsi="Arial" w:cs="Arial"/>
          <w:b/>
          <w:bCs/>
          <w:color w:val="000000"/>
          <w:lang w:val="sr-Cyrl-CS"/>
        </w:rPr>
      </w:pP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9E7EE5" w:rsidRDefault="002270FD" w:rsidP="002270FD">
      <w:pPr>
        <w:jc w:val="both"/>
        <w:rPr>
          <w:rFonts w:ascii="Arial" w:hAnsi="Arial" w:cs="Arial"/>
          <w:bCs/>
          <w:iCs/>
        </w:rPr>
      </w:pPr>
    </w:p>
    <w:p w:rsidR="00D121AD" w:rsidRDefault="00D121AD" w:rsidP="00FA1F76">
      <w:pPr>
        <w:autoSpaceDE w:val="0"/>
        <w:autoSpaceDN w:val="0"/>
        <w:adjustRightInd w:val="0"/>
        <w:rPr>
          <w:rFonts w:ascii="Arial" w:hAnsi="Arial" w:cs="Arial"/>
          <w:b/>
          <w:bCs/>
          <w:i/>
          <w:iCs/>
          <w:color w:val="000000"/>
          <w:lang w:val="sr-Cyrl-CS"/>
        </w:rPr>
      </w:pPr>
    </w:p>
    <w:p w:rsidR="00106FC3" w:rsidRDefault="00106FC3" w:rsidP="00106FC3">
      <w:pPr>
        <w:rPr>
          <w:rFonts w:ascii="Arial" w:hAnsi="Arial" w:cs="Arial"/>
          <w:i/>
          <w:iCs/>
        </w:rPr>
      </w:pPr>
      <w:r>
        <w:rPr>
          <w:rFonts w:ascii="Arial" w:hAnsi="Arial" w:cs="Arial"/>
          <w:b/>
          <w:i/>
          <w:iCs/>
        </w:rPr>
        <w:t>Закључен дана:_______________ између:</w:t>
      </w:r>
    </w:p>
    <w:p w:rsidR="00106FC3" w:rsidRDefault="00106FC3" w:rsidP="00106FC3">
      <w:pPr>
        <w:rPr>
          <w:rFonts w:ascii="Arial" w:hAnsi="Arial" w:cs="Arial"/>
          <w:i/>
          <w:iCs/>
        </w:rPr>
      </w:pPr>
      <w:r>
        <w:rPr>
          <w:rFonts w:ascii="Arial" w:hAnsi="Arial" w:cs="Arial"/>
          <w:i/>
          <w:iCs/>
        </w:rPr>
        <w:t xml:space="preserve">Наручиоца Дом здравља „Др Ђорђе Лазић“ </w:t>
      </w:r>
    </w:p>
    <w:p w:rsidR="00106FC3" w:rsidRPr="003E4AEF" w:rsidRDefault="00106FC3" w:rsidP="00106FC3">
      <w:pPr>
        <w:rPr>
          <w:rFonts w:ascii="Arial" w:hAnsi="Arial" w:cs="Arial"/>
          <w:i/>
          <w:iCs/>
        </w:rPr>
      </w:pPr>
      <w:r>
        <w:rPr>
          <w:rFonts w:ascii="Arial" w:hAnsi="Arial" w:cs="Arial"/>
          <w:i/>
          <w:iCs/>
        </w:rPr>
        <w:t>са седиштем у Сомбору, улица Мирна бр. 3,  ПИБ:106204998 Матични број: 08906165</w:t>
      </w:r>
    </w:p>
    <w:p w:rsidR="00106FC3" w:rsidRPr="004C6998" w:rsidRDefault="00106FC3" w:rsidP="00106FC3">
      <w:pPr>
        <w:rPr>
          <w:rFonts w:ascii="Arial" w:hAnsi="Arial" w:cs="Arial"/>
          <w:i/>
          <w:iCs/>
          <w:lang w:val="sr-Cyrl-CS"/>
        </w:rPr>
      </w:pPr>
      <w:r>
        <w:rPr>
          <w:rFonts w:ascii="Arial" w:hAnsi="Arial" w:cs="Arial"/>
          <w:i/>
          <w:iCs/>
        </w:rPr>
        <w:t xml:space="preserve">Број рачуна: </w:t>
      </w:r>
      <w:r>
        <w:rPr>
          <w:rFonts w:ascii="Arial" w:hAnsi="Arial" w:cs="Arial"/>
          <w:i/>
          <w:iCs/>
          <w:lang w:val="sr-Cyrl-CS"/>
        </w:rPr>
        <w:t>840-802661-73</w:t>
      </w:r>
      <w:r>
        <w:rPr>
          <w:rFonts w:ascii="Arial" w:hAnsi="Arial" w:cs="Arial"/>
          <w:i/>
          <w:iCs/>
        </w:rPr>
        <w:t xml:space="preserve"> Назив банке:</w:t>
      </w:r>
      <w:r>
        <w:rPr>
          <w:rFonts w:ascii="Arial" w:hAnsi="Arial" w:cs="Arial"/>
          <w:i/>
          <w:iCs/>
          <w:lang w:val="sr-Cyrl-CS"/>
        </w:rPr>
        <w:t>Управа за трезор</w:t>
      </w:r>
    </w:p>
    <w:p w:rsidR="00106FC3" w:rsidRPr="004C6998" w:rsidRDefault="00106FC3" w:rsidP="00106FC3">
      <w:pPr>
        <w:rPr>
          <w:rFonts w:ascii="Arial" w:hAnsi="Arial" w:cs="Arial"/>
          <w:i/>
          <w:iCs/>
          <w:lang w:val="sr-Cyrl-CS"/>
        </w:rPr>
      </w:pPr>
      <w:r>
        <w:rPr>
          <w:rFonts w:ascii="Arial" w:hAnsi="Arial" w:cs="Arial"/>
          <w:i/>
          <w:iCs/>
        </w:rPr>
        <w:t>Телефон:</w:t>
      </w:r>
      <w:r>
        <w:rPr>
          <w:rFonts w:ascii="Arial" w:hAnsi="Arial" w:cs="Arial"/>
          <w:i/>
          <w:iCs/>
          <w:lang w:val="sr-Cyrl-CS"/>
        </w:rPr>
        <w:t>025 483  566</w:t>
      </w:r>
      <w:r>
        <w:rPr>
          <w:rFonts w:ascii="Arial" w:hAnsi="Arial" w:cs="Arial"/>
          <w:i/>
          <w:iCs/>
        </w:rPr>
        <w:t>.Телефакс:</w:t>
      </w:r>
      <w:r>
        <w:rPr>
          <w:rFonts w:ascii="Arial" w:hAnsi="Arial" w:cs="Arial"/>
          <w:i/>
          <w:iCs/>
          <w:lang w:val="sr-Cyrl-CS"/>
        </w:rPr>
        <w:t>025 483 566</w:t>
      </w:r>
    </w:p>
    <w:p w:rsidR="00106FC3" w:rsidRDefault="00106FC3" w:rsidP="00106FC3">
      <w:pPr>
        <w:rPr>
          <w:rFonts w:ascii="Arial" w:hAnsi="Arial" w:cs="Arial"/>
          <w:i/>
          <w:iCs/>
        </w:rPr>
      </w:pPr>
      <w:r>
        <w:rPr>
          <w:rFonts w:ascii="Arial" w:hAnsi="Arial" w:cs="Arial"/>
          <w:i/>
          <w:iCs/>
        </w:rPr>
        <w:t>кога заступа директор др Емеше Ури,(у даљем тексту:Купац)</w:t>
      </w:r>
    </w:p>
    <w:p w:rsidR="00106FC3" w:rsidRDefault="00106FC3" w:rsidP="00106FC3">
      <w:pPr>
        <w:rPr>
          <w:rFonts w:ascii="Arial" w:hAnsi="Arial" w:cs="Arial"/>
          <w:i/>
          <w:iCs/>
        </w:rPr>
      </w:pPr>
    </w:p>
    <w:p w:rsidR="00106FC3" w:rsidRDefault="00106FC3" w:rsidP="00106FC3">
      <w:pPr>
        <w:rPr>
          <w:rFonts w:ascii="Arial" w:hAnsi="Arial" w:cs="Arial"/>
          <w:i/>
          <w:iCs/>
        </w:rPr>
      </w:pPr>
      <w:r>
        <w:rPr>
          <w:rFonts w:ascii="Arial" w:hAnsi="Arial" w:cs="Arial"/>
          <w:i/>
          <w:iCs/>
        </w:rPr>
        <w:t>и</w:t>
      </w:r>
    </w:p>
    <w:p w:rsidR="00106FC3" w:rsidRDefault="00106FC3" w:rsidP="00106FC3">
      <w:pPr>
        <w:rPr>
          <w:rFonts w:ascii="Arial" w:hAnsi="Arial" w:cs="Arial"/>
          <w:i/>
          <w:iCs/>
        </w:rPr>
      </w:pPr>
    </w:p>
    <w:p w:rsidR="00106FC3" w:rsidRDefault="00106FC3" w:rsidP="00106FC3">
      <w:pPr>
        <w:rPr>
          <w:rFonts w:ascii="Arial" w:hAnsi="Arial" w:cs="Arial"/>
          <w:i/>
          <w:iCs/>
        </w:rPr>
      </w:pPr>
      <w:r>
        <w:rPr>
          <w:rFonts w:ascii="Arial" w:hAnsi="Arial" w:cs="Arial"/>
          <w:i/>
          <w:iCs/>
        </w:rPr>
        <w:t>................................................................................................</w:t>
      </w:r>
    </w:p>
    <w:p w:rsidR="00106FC3" w:rsidRDefault="00106FC3" w:rsidP="00106FC3">
      <w:pPr>
        <w:rPr>
          <w:rFonts w:ascii="Arial" w:hAnsi="Arial" w:cs="Arial"/>
          <w:i/>
          <w:iCs/>
        </w:rPr>
      </w:pPr>
      <w:r>
        <w:rPr>
          <w:rFonts w:ascii="Arial" w:hAnsi="Arial" w:cs="Arial"/>
          <w:i/>
          <w:iCs/>
        </w:rPr>
        <w:t>са седиштем у ............................................, улица .........................................., ПИБ:.......................... Матични број: ........................................</w:t>
      </w:r>
    </w:p>
    <w:p w:rsidR="00106FC3" w:rsidRDefault="00106FC3" w:rsidP="00106FC3">
      <w:pPr>
        <w:rPr>
          <w:rFonts w:ascii="Arial" w:hAnsi="Arial" w:cs="Arial"/>
          <w:i/>
          <w:iCs/>
        </w:rPr>
      </w:pPr>
      <w:r>
        <w:rPr>
          <w:rFonts w:ascii="Arial" w:hAnsi="Arial" w:cs="Arial"/>
          <w:i/>
          <w:iCs/>
        </w:rPr>
        <w:t>Број рачуна: ............................................ Назив банке:......................................,</w:t>
      </w:r>
    </w:p>
    <w:p w:rsidR="00106FC3" w:rsidRDefault="00106FC3" w:rsidP="00106FC3">
      <w:pPr>
        <w:rPr>
          <w:rFonts w:ascii="Arial" w:hAnsi="Arial" w:cs="Arial"/>
          <w:i/>
          <w:iCs/>
        </w:rPr>
      </w:pPr>
      <w:r>
        <w:rPr>
          <w:rFonts w:ascii="Arial" w:hAnsi="Arial" w:cs="Arial"/>
          <w:i/>
          <w:iCs/>
        </w:rPr>
        <w:t>Телефон:............................Телефакс:</w:t>
      </w:r>
    </w:p>
    <w:p w:rsidR="00106FC3" w:rsidRDefault="00106FC3" w:rsidP="00106FC3">
      <w:pPr>
        <w:rPr>
          <w:rFonts w:ascii="Arial" w:hAnsi="Arial" w:cs="Arial"/>
          <w:i/>
          <w:iCs/>
        </w:rPr>
      </w:pPr>
      <w:r>
        <w:rPr>
          <w:rFonts w:ascii="Arial" w:hAnsi="Arial" w:cs="Arial"/>
          <w:i/>
          <w:iCs/>
        </w:rPr>
        <w:t xml:space="preserve">кога заступа................................................................... </w:t>
      </w:r>
    </w:p>
    <w:p w:rsidR="00106FC3" w:rsidRDefault="00106FC3" w:rsidP="00106FC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w:t>
      </w:r>
      <w:r w:rsidRPr="00D639A9">
        <w:rPr>
          <w:rFonts w:ascii="Arial" w:hAnsi="Arial" w:cs="Arial"/>
          <w:bCs/>
          <w:i/>
          <w:iCs/>
        </w:rPr>
        <w:t>родавац)</w:t>
      </w:r>
    </w:p>
    <w:p w:rsidR="00106FC3" w:rsidRDefault="00106FC3" w:rsidP="00106FC3">
      <w:pPr>
        <w:jc w:val="center"/>
        <w:rPr>
          <w:rFonts w:ascii="Arial" w:hAnsi="Arial" w:cs="Arial"/>
          <w:i/>
          <w:iCs/>
        </w:rPr>
      </w:pPr>
    </w:p>
    <w:p w:rsidR="00106FC3" w:rsidRPr="0089367C" w:rsidRDefault="00106FC3" w:rsidP="00106FC3">
      <w:pPr>
        <w:jc w:val="center"/>
        <w:rPr>
          <w:rFonts w:ascii="Arial" w:hAnsi="Arial" w:cs="Arial"/>
          <w:b/>
          <w:iCs/>
        </w:rPr>
      </w:pPr>
      <w:r w:rsidRPr="0089367C">
        <w:rPr>
          <w:rFonts w:ascii="Arial" w:hAnsi="Arial" w:cs="Arial"/>
          <w:b/>
          <w:iCs/>
        </w:rPr>
        <w:t>Члан1.</w:t>
      </w:r>
    </w:p>
    <w:p w:rsidR="00106FC3" w:rsidRPr="0089367C" w:rsidRDefault="00106FC3" w:rsidP="00106FC3">
      <w:pPr>
        <w:rPr>
          <w:rFonts w:ascii="Arial" w:hAnsi="Arial" w:cs="Arial"/>
          <w:iCs/>
        </w:rPr>
      </w:pPr>
      <w:r w:rsidRPr="0089367C">
        <w:rPr>
          <w:rFonts w:ascii="Arial" w:hAnsi="Arial" w:cs="Arial"/>
          <w:iCs/>
        </w:rPr>
        <w:t>1.Основ уговора:</w:t>
      </w:r>
      <w:r w:rsidRPr="0089367C">
        <w:t xml:space="preserve"> „</w:t>
      </w:r>
      <w:r w:rsidRPr="0089367C">
        <w:rPr>
          <w:rFonts w:ascii="Arial" w:hAnsi="Arial" w:cs="Arial"/>
          <w:iCs/>
        </w:rPr>
        <w:t xml:space="preserve">Набавка </w:t>
      </w:r>
      <w:r>
        <w:rPr>
          <w:rFonts w:ascii="Arial" w:hAnsi="Arial" w:cs="Arial"/>
          <w:iCs/>
          <w:lang w:val="sr-Cyrl-CS"/>
        </w:rPr>
        <w:t>санитетског потрошног материјала</w:t>
      </w:r>
      <w:r w:rsidRPr="0089367C">
        <w:rPr>
          <w:rFonts w:ascii="Arial" w:hAnsi="Arial" w:cs="Arial"/>
          <w:iCs/>
        </w:rPr>
        <w:t>“- обликоване по партијама</w:t>
      </w:r>
    </w:p>
    <w:p w:rsidR="00106FC3" w:rsidRPr="0089367C" w:rsidRDefault="00106FC3" w:rsidP="00106FC3">
      <w:pPr>
        <w:rPr>
          <w:rFonts w:ascii="Arial" w:hAnsi="Arial" w:cs="Arial"/>
          <w:iCs/>
        </w:rPr>
      </w:pPr>
      <w:r w:rsidRPr="0089367C">
        <w:rPr>
          <w:rFonts w:ascii="Arial" w:hAnsi="Arial" w:cs="Arial"/>
          <w:iCs/>
        </w:rPr>
        <w:t xml:space="preserve">ЈН Број </w:t>
      </w:r>
      <w:r>
        <w:rPr>
          <w:rFonts w:ascii="Arial" w:hAnsi="Arial" w:cs="Arial"/>
          <w:iCs/>
          <w:lang w:val="sr-Cyrl-CS"/>
        </w:rPr>
        <w:t>04</w:t>
      </w:r>
      <w:r w:rsidR="00894CA2">
        <w:rPr>
          <w:rFonts w:ascii="Arial" w:hAnsi="Arial" w:cs="Arial"/>
          <w:iCs/>
        </w:rPr>
        <w:t>/2017</w:t>
      </w:r>
    </w:p>
    <w:p w:rsidR="00106FC3" w:rsidRPr="0089367C" w:rsidRDefault="00106FC3" w:rsidP="00106FC3">
      <w:pPr>
        <w:rPr>
          <w:rFonts w:ascii="Arial" w:hAnsi="Arial" w:cs="Arial"/>
          <w:iCs/>
        </w:rPr>
      </w:pPr>
      <w:r w:rsidRPr="0089367C">
        <w:rPr>
          <w:rFonts w:ascii="Arial" w:hAnsi="Arial" w:cs="Arial"/>
          <w:iCs/>
        </w:rPr>
        <w:t xml:space="preserve">Број и датум одлуке о </w:t>
      </w:r>
      <w:r w:rsidRPr="0089367C">
        <w:rPr>
          <w:rFonts w:ascii="Arial" w:hAnsi="Arial" w:cs="Arial"/>
          <w:iCs/>
          <w:lang w:val="sr-Cyrl-CS"/>
        </w:rPr>
        <w:t>додели уговора</w:t>
      </w:r>
      <w:r w:rsidRPr="0089367C">
        <w:rPr>
          <w:rFonts w:ascii="Arial" w:hAnsi="Arial" w:cs="Arial"/>
          <w:iCs/>
        </w:rPr>
        <w:t>:...............................................</w:t>
      </w:r>
    </w:p>
    <w:p w:rsidR="00106FC3" w:rsidRPr="0089367C" w:rsidRDefault="00106FC3" w:rsidP="00106FC3">
      <w:pPr>
        <w:rPr>
          <w:rFonts w:ascii="Arial" w:hAnsi="Arial" w:cs="Arial"/>
          <w:iCs/>
        </w:rPr>
      </w:pPr>
      <w:r w:rsidRPr="0089367C">
        <w:rPr>
          <w:rFonts w:ascii="Arial" w:hAnsi="Arial" w:cs="Arial"/>
          <w:iCs/>
        </w:rPr>
        <w:t>Понуда изабраног понуђача бр. ______ од...............................</w:t>
      </w:r>
    </w:p>
    <w:p w:rsidR="00106FC3" w:rsidRDefault="00106FC3" w:rsidP="00106FC3">
      <w:pPr>
        <w:rPr>
          <w:rFonts w:ascii="Arial" w:hAnsi="Arial" w:cs="Arial"/>
          <w:i/>
          <w:iCs/>
        </w:rPr>
      </w:pPr>
    </w:p>
    <w:p w:rsidR="00106FC3" w:rsidRPr="0089367C" w:rsidRDefault="00106FC3" w:rsidP="00106FC3">
      <w:pPr>
        <w:rPr>
          <w:rFonts w:ascii="Arial" w:hAnsi="Arial" w:cs="Arial"/>
          <w:b/>
          <w:bCs/>
          <w:iCs/>
        </w:rPr>
      </w:pPr>
    </w:p>
    <w:p w:rsidR="00106FC3" w:rsidRPr="0089367C" w:rsidRDefault="00106FC3" w:rsidP="00106FC3">
      <w:pPr>
        <w:jc w:val="center"/>
        <w:rPr>
          <w:rFonts w:ascii="Arial" w:hAnsi="Arial" w:cs="Arial"/>
          <w:b/>
          <w:bCs/>
          <w:iCs/>
        </w:rPr>
      </w:pPr>
      <w:r w:rsidRPr="0089367C">
        <w:rPr>
          <w:rFonts w:ascii="Arial" w:hAnsi="Arial" w:cs="Arial"/>
          <w:b/>
          <w:bCs/>
          <w:iCs/>
        </w:rPr>
        <w:t>Члан 2.</w:t>
      </w:r>
    </w:p>
    <w:p w:rsidR="00106FC3" w:rsidRPr="0089367C" w:rsidRDefault="00106FC3" w:rsidP="00106FC3">
      <w:pPr>
        <w:jc w:val="both"/>
        <w:rPr>
          <w:rFonts w:ascii="Arial" w:hAnsi="Arial" w:cs="Arial"/>
          <w:bCs/>
          <w:iCs/>
        </w:rPr>
      </w:pPr>
      <w:r w:rsidRPr="0089367C">
        <w:rPr>
          <w:rFonts w:ascii="Arial" w:hAnsi="Arial" w:cs="Arial"/>
          <w:bCs/>
          <w:iCs/>
        </w:rPr>
        <w:t xml:space="preserve">2. Предмет овог Уговора је: </w:t>
      </w:r>
      <w:r w:rsidRPr="0089367C">
        <w:rPr>
          <w:rFonts w:ascii="Arial" w:hAnsi="Arial" w:cs="Arial"/>
          <w:iCs/>
        </w:rPr>
        <w:t xml:space="preserve">Набавка </w:t>
      </w:r>
      <w:r>
        <w:rPr>
          <w:rFonts w:ascii="Arial" w:hAnsi="Arial" w:cs="Arial"/>
          <w:iCs/>
          <w:lang w:val="sr-Cyrl-CS"/>
        </w:rPr>
        <w:t>санитетског потрошног материјала</w:t>
      </w:r>
      <w:r w:rsidRPr="0089367C">
        <w:rPr>
          <w:rFonts w:ascii="Arial" w:hAnsi="Arial" w:cs="Arial"/>
          <w:bCs/>
          <w:iCs/>
        </w:rPr>
        <w:t xml:space="preserve">“ одређен у спецификацији понуде </w:t>
      </w:r>
      <w:r>
        <w:rPr>
          <w:rFonts w:ascii="Arial" w:hAnsi="Arial" w:cs="Arial"/>
          <w:bCs/>
          <w:iCs/>
        </w:rPr>
        <w:t>Продавца</w:t>
      </w:r>
      <w:r w:rsidRPr="0089367C">
        <w:rPr>
          <w:rFonts w:ascii="Arial" w:hAnsi="Arial" w:cs="Arial"/>
          <w:bCs/>
          <w:iCs/>
        </w:rPr>
        <w:t xml:space="preserve"> која је саставни део понуде и овог Уговора.</w:t>
      </w: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p>
    <w:p w:rsidR="00106FC3" w:rsidRPr="0089367C" w:rsidRDefault="00106FC3" w:rsidP="00106FC3">
      <w:pPr>
        <w:jc w:val="center"/>
        <w:rPr>
          <w:rFonts w:ascii="Arial" w:hAnsi="Arial" w:cs="Arial"/>
          <w:b/>
          <w:bCs/>
          <w:iCs/>
        </w:rPr>
      </w:pPr>
      <w:r w:rsidRPr="0089367C">
        <w:rPr>
          <w:rFonts w:ascii="Arial" w:hAnsi="Arial" w:cs="Arial"/>
          <w:b/>
          <w:bCs/>
          <w:iCs/>
        </w:rPr>
        <w:lastRenderedPageBreak/>
        <w:t>Члан 3.</w:t>
      </w:r>
    </w:p>
    <w:p w:rsidR="00106FC3" w:rsidRPr="0089367C" w:rsidRDefault="00106FC3" w:rsidP="00106FC3">
      <w:pPr>
        <w:jc w:val="both"/>
        <w:rPr>
          <w:rFonts w:ascii="Arial" w:hAnsi="Arial" w:cs="Arial"/>
          <w:bCs/>
          <w:iCs/>
        </w:rPr>
      </w:pPr>
      <w:r w:rsidRPr="0089367C">
        <w:rPr>
          <w:rFonts w:ascii="Arial" w:hAnsi="Arial" w:cs="Arial"/>
          <w:bCs/>
          <w:iCs/>
        </w:rPr>
        <w:t>3. Продавац се обавезује да за рачун Купца испоручи добра из члaна 2. овог Уговора у свему према понуди заводни број Дома здравља _____ од ________. године, која чини саставни део овог Уговора.</w:t>
      </w: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4.</w:t>
      </w:r>
    </w:p>
    <w:p w:rsidR="00106FC3" w:rsidRPr="0089367C" w:rsidRDefault="00106FC3" w:rsidP="00106FC3">
      <w:pPr>
        <w:jc w:val="both"/>
        <w:rPr>
          <w:rFonts w:ascii="Arial" w:hAnsi="Arial" w:cs="Arial"/>
          <w:bCs/>
          <w:iCs/>
        </w:rPr>
      </w:pPr>
      <w:r w:rsidRPr="0089367C">
        <w:rPr>
          <w:rFonts w:ascii="Arial" w:hAnsi="Arial" w:cs="Arial"/>
          <w:bCs/>
          <w:iCs/>
        </w:rPr>
        <w:t>4. Купац се обавезује да за добра из члaна 2. овог Уговора, плати Продавцу укупан износ од:</w:t>
      </w:r>
    </w:p>
    <w:p w:rsidR="00106FC3" w:rsidRPr="0089367C" w:rsidRDefault="00106FC3" w:rsidP="00106FC3">
      <w:pPr>
        <w:jc w:val="both"/>
        <w:rPr>
          <w:rFonts w:ascii="Arial" w:hAnsi="Arial" w:cs="Arial"/>
          <w:bCs/>
          <w:iCs/>
        </w:rPr>
      </w:pPr>
      <w:r w:rsidRPr="0089367C">
        <w:rPr>
          <w:rFonts w:ascii="Arial" w:hAnsi="Arial" w:cs="Arial"/>
          <w:bCs/>
          <w:iCs/>
        </w:rPr>
        <w:t>- _____________ динара без ПДВ-а, односно</w:t>
      </w:r>
    </w:p>
    <w:p w:rsidR="00106FC3" w:rsidRPr="0089367C" w:rsidRDefault="00106FC3" w:rsidP="00106FC3">
      <w:pPr>
        <w:jc w:val="both"/>
        <w:rPr>
          <w:rFonts w:ascii="Arial" w:hAnsi="Arial" w:cs="Arial"/>
          <w:bCs/>
          <w:iCs/>
        </w:rPr>
      </w:pPr>
      <w:r w:rsidRPr="0089367C">
        <w:rPr>
          <w:rFonts w:ascii="Arial" w:hAnsi="Arial" w:cs="Arial"/>
          <w:bCs/>
          <w:iCs/>
        </w:rPr>
        <w:t>- _____________ динара са ПДВ-ом.</w:t>
      </w:r>
    </w:p>
    <w:p w:rsidR="00106FC3" w:rsidRPr="0089367C" w:rsidRDefault="00106FC3" w:rsidP="00106FC3">
      <w:pPr>
        <w:jc w:val="both"/>
        <w:rPr>
          <w:rFonts w:ascii="Arial" w:hAnsi="Arial" w:cs="Arial"/>
          <w:bCs/>
          <w:iCs/>
        </w:rPr>
      </w:pPr>
      <w:r w:rsidRPr="0089367C">
        <w:rPr>
          <w:rFonts w:ascii="Arial" w:hAnsi="Arial" w:cs="Arial"/>
          <w:bCs/>
          <w:iCs/>
        </w:rPr>
        <w:t xml:space="preserve"> </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p>
    <w:p w:rsidR="00106FC3" w:rsidRPr="00D639A9"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5</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5.Уговорне стране прихватају цене које је Продавац дао у понуди. 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Pr="00106FC3"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6</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6.Продавац је дужан да Купцу испоручи добра у року од _________ дана од пријема поруџбине. Место испоруке је Дом здравља „Др Ђорђе Л</w:t>
      </w:r>
      <w:r>
        <w:rPr>
          <w:rFonts w:ascii="Arial" w:hAnsi="Arial" w:cs="Arial"/>
          <w:bCs/>
          <w:iCs/>
        </w:rPr>
        <w:t>азић“, Сомбор, улица Мирна бр. 3</w:t>
      </w:r>
      <w:r w:rsidRPr="0089367C">
        <w:rPr>
          <w:rFonts w:ascii="Arial" w:hAnsi="Arial" w:cs="Arial"/>
          <w:bCs/>
          <w:iCs/>
        </w:rPr>
        <w:t>. Сматра се да је извршена адекватна испорука када овлашћено лице Купца у месту испоруке изврши пријем добра, што се потврђује потписивањем отпремнице.</w:t>
      </w:r>
    </w:p>
    <w:p w:rsidR="00106FC3" w:rsidRPr="0089367C" w:rsidRDefault="00106FC3" w:rsidP="00106FC3">
      <w:pPr>
        <w:jc w:val="both"/>
        <w:rPr>
          <w:rFonts w:ascii="Arial" w:hAnsi="Arial" w:cs="Arial"/>
          <w:bCs/>
          <w:iCs/>
        </w:rPr>
      </w:pPr>
    </w:p>
    <w:p w:rsidR="00106FC3" w:rsidRPr="00D639A9"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7</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7.Купац се обавезује да ће платити цену за испоручено добро након пријема исправно испостављене фактуре и то на рачун Продавца: бр. _______________________, код _________________ банке.</w:t>
      </w:r>
    </w:p>
    <w:p w:rsidR="00106FC3" w:rsidRPr="0089367C" w:rsidRDefault="00106FC3" w:rsidP="00106FC3">
      <w:pPr>
        <w:jc w:val="both"/>
        <w:rPr>
          <w:rFonts w:ascii="Arial" w:hAnsi="Arial" w:cs="Arial"/>
          <w:bCs/>
          <w:iCs/>
        </w:rPr>
      </w:pPr>
    </w:p>
    <w:p w:rsidR="00106FC3" w:rsidRPr="00D639A9"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8</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 xml:space="preserve">8.Уговорне стране сагласно </w:t>
      </w:r>
      <w:r>
        <w:rPr>
          <w:rFonts w:ascii="Arial" w:hAnsi="Arial" w:cs="Arial"/>
          <w:bCs/>
          <w:iCs/>
        </w:rPr>
        <w:t xml:space="preserve">констатују да уколико испоручена </w:t>
      </w:r>
      <w:r>
        <w:rPr>
          <w:rFonts w:ascii="Arial" w:hAnsi="Arial" w:cs="Arial"/>
          <w:bCs/>
          <w:iCs/>
          <w:lang w:val="sr-Cyrl-CS"/>
        </w:rPr>
        <w:t>добра</w:t>
      </w:r>
      <w:r w:rsidRPr="0089367C">
        <w:rPr>
          <w:rFonts w:ascii="Arial" w:hAnsi="Arial" w:cs="Arial"/>
          <w:bCs/>
          <w:iCs/>
        </w:rPr>
        <w:t xml:space="preserve"> имају недостатке или неодговарају стандардном квалитету, Продавац је дужан да о свом трошку достави </w:t>
      </w:r>
      <w:r>
        <w:rPr>
          <w:rFonts w:ascii="Arial" w:hAnsi="Arial" w:cs="Arial"/>
          <w:bCs/>
          <w:iCs/>
        </w:rPr>
        <w:t>нова.</w:t>
      </w: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9.</w:t>
      </w:r>
    </w:p>
    <w:p w:rsidR="00106FC3" w:rsidRPr="0089367C" w:rsidRDefault="00106FC3" w:rsidP="00106FC3">
      <w:pPr>
        <w:jc w:val="both"/>
        <w:rPr>
          <w:rFonts w:ascii="Arial" w:hAnsi="Arial" w:cs="Arial"/>
          <w:bCs/>
          <w:iCs/>
        </w:rPr>
      </w:pPr>
      <w:r w:rsidRPr="0089367C">
        <w:rPr>
          <w:rFonts w:ascii="Arial" w:hAnsi="Arial" w:cs="Arial"/>
          <w:bCs/>
          <w:iCs/>
        </w:rPr>
        <w:t>9.Све евентуалне спорове који настану из, или поводом, овог Уговора – уговорне стране ће покушати да реше споразумно. Уколико спорови између купца и продавца не буду решени споразумно, уговара се надлежност Привредног суда у Сомбору.</w:t>
      </w:r>
    </w:p>
    <w:p w:rsidR="00106FC3" w:rsidRPr="0089367C" w:rsidRDefault="00106FC3" w:rsidP="00106FC3">
      <w:pPr>
        <w:jc w:val="both"/>
        <w:rPr>
          <w:rFonts w:ascii="Arial" w:hAnsi="Arial" w:cs="Arial"/>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10.</w:t>
      </w:r>
    </w:p>
    <w:p w:rsidR="00106FC3" w:rsidRPr="0089367C" w:rsidRDefault="00106FC3" w:rsidP="00106FC3">
      <w:pPr>
        <w:jc w:val="both"/>
        <w:rPr>
          <w:rFonts w:ascii="Arial" w:hAnsi="Arial" w:cs="Arial"/>
          <w:bCs/>
          <w:iCs/>
        </w:rPr>
      </w:pPr>
      <w:r w:rsidRPr="0089367C">
        <w:rPr>
          <w:rFonts w:ascii="Arial" w:hAnsi="Arial" w:cs="Arial"/>
          <w:bCs/>
          <w:iCs/>
        </w:rPr>
        <w:t>10. Овај Уговор ступа на снагу даном потписивања од стране овлашћених лица уговорних страна , и важи до комплетне испоруке добара одређене у спецификацији понуде Продавца .  Овај Уговор се може изменити само писаним Анексом, потписаним од стране овлашћених лица уговорних страна. На све што није регулисано клаузулама овог Уговора, примениће се одредбе Закона о облигационим односима.</w:t>
      </w: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11.</w:t>
      </w:r>
    </w:p>
    <w:p w:rsidR="00106FC3" w:rsidRPr="0089367C" w:rsidRDefault="00106FC3" w:rsidP="00106FC3">
      <w:pPr>
        <w:jc w:val="both"/>
        <w:rPr>
          <w:rFonts w:ascii="Arial" w:hAnsi="Arial" w:cs="Arial"/>
          <w:bCs/>
          <w:iCs/>
        </w:rPr>
      </w:pPr>
      <w:r w:rsidRPr="0089367C">
        <w:rPr>
          <w:rFonts w:ascii="Arial" w:hAnsi="Arial" w:cs="Arial"/>
          <w:bCs/>
          <w:iCs/>
        </w:rPr>
        <w:t>Овај Уговор је сачињен у 4 (четири) истоветних примерака, по 2 (два) примерка за обе уговорне стране. Уговорне стране сагласно изјављују да су Уговор прочитале, разумеле и да уговорне одредбе у свему представљају израз њихове стварне воље.</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r w:rsidRPr="0089367C">
        <w:rPr>
          <w:rFonts w:ascii="Arial" w:hAnsi="Arial" w:cs="Arial"/>
          <w:bCs/>
          <w:iCs/>
        </w:rPr>
        <w:t xml:space="preserve">        ПРОДАВАЦ                       </w:t>
      </w:r>
      <w:r>
        <w:rPr>
          <w:rFonts w:ascii="Arial" w:hAnsi="Arial" w:cs="Arial"/>
          <w:bCs/>
          <w:iCs/>
        </w:rPr>
        <w:t xml:space="preserve">           </w:t>
      </w:r>
      <w:r w:rsidRPr="0089367C">
        <w:rPr>
          <w:rFonts w:ascii="Arial" w:hAnsi="Arial" w:cs="Arial"/>
          <w:bCs/>
          <w:iCs/>
        </w:rPr>
        <w:t xml:space="preserve">                                   КУПАЦ</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r w:rsidRPr="0089367C">
        <w:rPr>
          <w:rFonts w:ascii="Arial" w:hAnsi="Arial" w:cs="Arial"/>
          <w:bCs/>
          <w:iCs/>
        </w:rPr>
        <w:t>_____________________</w:t>
      </w:r>
      <w:r>
        <w:rPr>
          <w:rFonts w:ascii="Arial" w:hAnsi="Arial" w:cs="Arial"/>
          <w:bCs/>
          <w:iCs/>
        </w:rPr>
        <w:t xml:space="preserve">________     </w:t>
      </w:r>
      <w:r>
        <w:rPr>
          <w:rFonts w:ascii="Arial" w:hAnsi="Arial" w:cs="Arial"/>
          <w:bCs/>
          <w:iCs/>
          <w:lang w:val="sr-Cyrl-CS"/>
        </w:rPr>
        <w:t xml:space="preserve">      </w:t>
      </w:r>
      <w:r w:rsidRPr="0089367C">
        <w:rPr>
          <w:rFonts w:ascii="Arial" w:hAnsi="Arial" w:cs="Arial"/>
          <w:bCs/>
          <w:iCs/>
        </w:rPr>
        <w:t>________________________________</w:t>
      </w:r>
    </w:p>
    <w:p w:rsidR="00106FC3" w:rsidRPr="0089367C" w:rsidRDefault="00106FC3" w:rsidP="00106FC3">
      <w:pPr>
        <w:jc w:val="both"/>
        <w:rPr>
          <w:rFonts w:ascii="Arial" w:hAnsi="Arial" w:cs="Arial"/>
          <w:bCs/>
          <w:iCs/>
        </w:rPr>
      </w:pPr>
      <w:r w:rsidRPr="0089367C">
        <w:rPr>
          <w:rFonts w:ascii="Arial" w:hAnsi="Arial" w:cs="Arial"/>
          <w:bCs/>
          <w:iCs/>
        </w:rPr>
        <w:t xml:space="preserve">                                                             </w:t>
      </w:r>
      <w:r>
        <w:rPr>
          <w:rFonts w:ascii="Arial" w:hAnsi="Arial" w:cs="Arial"/>
          <w:bCs/>
          <w:iCs/>
        </w:rPr>
        <w:t xml:space="preserve">                 </w:t>
      </w:r>
      <w:r w:rsidRPr="0089367C">
        <w:rPr>
          <w:rFonts w:ascii="Arial" w:hAnsi="Arial" w:cs="Arial"/>
          <w:bCs/>
          <w:iCs/>
        </w:rPr>
        <w:t xml:space="preserve">      Директор др Емеше Ури</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r w:rsidRPr="0089367C">
        <w:rPr>
          <w:rFonts w:ascii="Arial" w:hAnsi="Arial" w:cs="Arial"/>
          <w:bCs/>
          <w:iCs/>
        </w:rPr>
        <w:t>НАПОМЕНА: Модел уговора се односи на сваку конкретну партију тј. Прилагођен</w:t>
      </w:r>
      <w:r>
        <w:rPr>
          <w:rFonts w:ascii="Arial" w:hAnsi="Arial" w:cs="Arial"/>
          <w:bCs/>
          <w:iCs/>
        </w:rPr>
        <w:t xml:space="preserve"> </w:t>
      </w:r>
      <w:r w:rsidRPr="0089367C">
        <w:rPr>
          <w:rFonts w:ascii="Arial" w:hAnsi="Arial" w:cs="Arial"/>
          <w:bCs/>
          <w:iCs/>
        </w:rPr>
        <w:t xml:space="preserve">је било којој партији од 1 до </w:t>
      </w:r>
      <w:r>
        <w:rPr>
          <w:rFonts w:ascii="Arial" w:hAnsi="Arial" w:cs="Arial"/>
          <w:bCs/>
          <w:iCs/>
          <w:lang w:val="sr-Cyrl-CS"/>
        </w:rPr>
        <w:t>24</w:t>
      </w:r>
      <w:r w:rsidRPr="0089367C">
        <w:rPr>
          <w:rFonts w:ascii="Arial" w:hAnsi="Arial" w:cs="Arial"/>
          <w:bCs/>
          <w:iCs/>
        </w:rPr>
        <w:t>.</w:t>
      </w:r>
    </w:p>
    <w:p w:rsidR="001855AE" w:rsidRDefault="001855AE"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855AE" w:rsidRDefault="001855AE" w:rsidP="00FA1F76">
      <w:pPr>
        <w:autoSpaceDE w:val="0"/>
        <w:autoSpaceDN w:val="0"/>
        <w:adjustRightInd w:val="0"/>
        <w:rPr>
          <w:rFonts w:ascii="Arial" w:hAnsi="Arial" w:cs="Arial"/>
          <w:b/>
          <w:bCs/>
          <w:i/>
          <w:iCs/>
          <w:color w:val="000000"/>
          <w:lang w:val="sr-Cyrl-CS"/>
        </w:rPr>
      </w:pPr>
    </w:p>
    <w:p w:rsidR="00D121AD" w:rsidRPr="001F6DA7" w:rsidRDefault="00D121AD" w:rsidP="004A6680">
      <w:pPr>
        <w:autoSpaceDE w:val="0"/>
        <w:autoSpaceDN w:val="0"/>
        <w:adjustRightInd w:val="0"/>
        <w:jc w:val="center"/>
        <w:rPr>
          <w:rFonts w:ascii="Arial" w:hAnsi="Arial" w:cs="Arial"/>
          <w:b/>
          <w:bCs/>
          <w:i/>
          <w:iCs/>
          <w:color w:val="000000"/>
          <w:lang w:val="sr-Cyrl-CS"/>
        </w:rPr>
      </w:pPr>
    </w:p>
    <w:p w:rsidR="004A6680" w:rsidRPr="002270FD" w:rsidRDefault="00AE719B" w:rsidP="004A6680">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highlight w:val="lightGray"/>
        </w:rPr>
        <w:t>VII</w:t>
      </w:r>
      <w:r w:rsidR="004A6680" w:rsidRPr="002270FD">
        <w:rPr>
          <w:rFonts w:ascii="Arial" w:hAnsi="Arial" w:cs="Arial"/>
          <w:b/>
          <w:bCs/>
          <w:i/>
          <w:iCs/>
          <w:color w:val="000000"/>
          <w:sz w:val="28"/>
          <w:szCs w:val="28"/>
          <w:highlight w:val="lightGray"/>
        </w:rPr>
        <w:t xml:space="preserve"> УПУТСТВО ПОНУЂАЧИМА КАКО ДА САЧИНЕ ПОНУДУ</w:t>
      </w:r>
    </w:p>
    <w:p w:rsidR="004A6680" w:rsidRPr="002270FD" w:rsidRDefault="004A6680" w:rsidP="004A6680">
      <w:pPr>
        <w:autoSpaceDE w:val="0"/>
        <w:autoSpaceDN w:val="0"/>
        <w:adjustRightInd w:val="0"/>
        <w:rPr>
          <w:rFonts w:ascii="Arial" w:hAnsi="Arial" w:cs="Arial"/>
          <w:b/>
          <w:bCs/>
          <w:color w:val="000000"/>
          <w:sz w:val="28"/>
          <w:szCs w:val="28"/>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951831">
        <w:rPr>
          <w:rFonts w:ascii="Arial" w:hAnsi="Arial" w:cs="Arial"/>
          <w:b/>
          <w:lang w:val="sr-Cyrl-CS"/>
        </w:rPr>
        <w:t>санитетског потрошни материјал</w:t>
      </w:r>
      <w:r w:rsidR="00F737CF" w:rsidRPr="00F737CF">
        <w:rPr>
          <w:rFonts w:ascii="Arial" w:hAnsi="Arial" w:cs="Arial"/>
          <w:b/>
        </w:rPr>
        <w:t>.</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F31C12" w:rsidRPr="00F31C12" w:rsidRDefault="004A6680" w:rsidP="00F31C12">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4E0147">
        <w:rPr>
          <w:rFonts w:ascii="Arial" w:hAnsi="Arial" w:cs="Arial"/>
          <w:color w:val="000000"/>
        </w:rPr>
        <w:t>30</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Pr="008F050C">
        <w:rPr>
          <w:rFonts w:ascii="Arial" w:hAnsi="Arial" w:cs="Arial"/>
          <w:color w:val="000000"/>
          <w:lang w:val="sr-Cyrl-CS"/>
        </w:rPr>
        <w:t>је обликована</w:t>
      </w:r>
      <w:r w:rsidR="00660313">
        <w:rPr>
          <w:rFonts w:ascii="Arial" w:hAnsi="Arial" w:cs="Arial"/>
          <w:color w:val="000000"/>
          <w:lang w:val="sr-Cyrl-CS"/>
        </w:rPr>
        <w:t xml:space="preserve"> </w:t>
      </w:r>
      <w:r w:rsidR="00660313" w:rsidRPr="008C7362">
        <w:rPr>
          <w:rFonts w:ascii="Arial" w:hAnsi="Arial" w:cs="Arial"/>
          <w:color w:val="000000"/>
          <w:lang w:val="sr-Cyrl-CS"/>
        </w:rPr>
        <w:t>у 24</w:t>
      </w:r>
      <w:r w:rsidR="00660313">
        <w:rPr>
          <w:rFonts w:ascii="Arial" w:hAnsi="Arial" w:cs="Arial"/>
          <w:color w:val="000000"/>
          <w:lang w:val="sr-Cyrl-CS"/>
        </w:rPr>
        <w:t xml:space="preserve"> партије</w:t>
      </w:r>
      <w:r w:rsidR="00FF098F" w:rsidRPr="00B85CF8">
        <w:rPr>
          <w:rFonts w:ascii="Arial" w:hAnsi="Arial" w:cs="Arial"/>
          <w:color w:val="000000"/>
          <w:lang w:val="sr-Cyrl-CS"/>
        </w:rPr>
        <w:t>.</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951831">
        <w:rPr>
          <w:rFonts w:ascii="Arial" w:hAnsi="Arial" w:cs="Arial"/>
          <w:b/>
          <w:color w:val="000000"/>
          <w:lang w:val="sr-Cyrl-CS"/>
        </w:rPr>
        <w:t xml:space="preserve"> санитетског потрошног материјала</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sidRPr="00106FC3">
        <w:rPr>
          <w:rFonts w:ascii="Arial" w:hAnsi="Arial" w:cs="Arial"/>
          <w:bC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Default="004A6680" w:rsidP="004A6680">
      <w:pPr>
        <w:autoSpaceDE w:val="0"/>
        <w:autoSpaceDN w:val="0"/>
        <w:adjustRightInd w:val="0"/>
        <w:rPr>
          <w:rFonts w:ascii="Arial" w:hAnsi="Arial" w:cs="Arial"/>
          <w:bCs/>
          <w:caps/>
          <w:color w:val="000000"/>
          <w:lang w:val="sr-Cyrl-CS"/>
        </w:rPr>
      </w:pPr>
    </w:p>
    <w:p w:rsidR="00041151" w:rsidRPr="001F6DA7" w:rsidRDefault="00041151" w:rsidP="004A6680">
      <w:pPr>
        <w:autoSpaceDE w:val="0"/>
        <w:autoSpaceDN w:val="0"/>
        <w:adjustRightInd w:val="0"/>
        <w:rPr>
          <w:rFonts w:ascii="Arial" w:hAnsi="Arial" w:cs="Arial"/>
          <w:bCs/>
          <w:caps/>
          <w:color w:val="000000"/>
          <w:lang w:val="sr-Cyrl-CS"/>
        </w:rPr>
      </w:pPr>
    </w:p>
    <w:p w:rsidR="004A6680" w:rsidRDefault="004A6680" w:rsidP="004A6680">
      <w:pPr>
        <w:autoSpaceDE w:val="0"/>
        <w:autoSpaceDN w:val="0"/>
        <w:adjustRightInd w:val="0"/>
        <w:rPr>
          <w:rFonts w:ascii="Arial" w:hAnsi="Arial" w:cs="Arial"/>
          <w:bCs/>
          <w:caps/>
          <w:color w:val="000000"/>
        </w:rPr>
      </w:pPr>
    </w:p>
    <w:p w:rsidR="004E0147" w:rsidRDefault="004E0147" w:rsidP="004A6680">
      <w:pPr>
        <w:autoSpaceDE w:val="0"/>
        <w:autoSpaceDN w:val="0"/>
        <w:adjustRightInd w:val="0"/>
        <w:rPr>
          <w:rFonts w:ascii="Arial" w:hAnsi="Arial" w:cs="Arial"/>
          <w:bCs/>
          <w:caps/>
          <w:color w:val="000000"/>
        </w:rPr>
      </w:pPr>
    </w:p>
    <w:p w:rsidR="004E0147" w:rsidRPr="004E0147" w:rsidRDefault="004E0147" w:rsidP="004A6680">
      <w:pPr>
        <w:autoSpaceDE w:val="0"/>
        <w:autoSpaceDN w:val="0"/>
        <w:adjustRightInd w:val="0"/>
        <w:rPr>
          <w:rFonts w:ascii="Arial" w:hAnsi="Arial" w:cs="Arial"/>
          <w:bCs/>
          <w:caps/>
          <w:color w:val="000000"/>
        </w:rPr>
      </w:pPr>
    </w:p>
    <w:p w:rsidR="004A6680" w:rsidRPr="001F6DA7" w:rsidRDefault="00106FC3" w:rsidP="004A6680">
      <w:pPr>
        <w:autoSpaceDE w:val="0"/>
        <w:autoSpaceDN w:val="0"/>
        <w:adjustRightInd w:val="0"/>
        <w:rPr>
          <w:rFonts w:ascii="Arial" w:hAnsi="Arial" w:cs="Arial"/>
          <w:bCs/>
          <w:caps/>
          <w:color w:val="000000"/>
        </w:rPr>
      </w:pPr>
      <w:r>
        <w:rPr>
          <w:rFonts w:ascii="Arial" w:hAnsi="Arial" w:cs="Arial"/>
          <w:bCs/>
          <w:caps/>
          <w:color w:val="000000"/>
        </w:rPr>
        <w:lastRenderedPageBreak/>
        <w:t>7</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106FC3"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8C7362">
        <w:rPr>
          <w:rFonts w:ascii="Arial" w:hAnsi="Arial" w:cs="Arial"/>
          <w:color w:val="000000"/>
        </w:rPr>
        <w:t>30</w:t>
      </w:r>
      <w:r w:rsidRPr="00B85CF8">
        <w:rPr>
          <w:rFonts w:ascii="Arial" w:hAnsi="Arial" w:cs="Arial"/>
          <w:color w:val="000000"/>
        </w:rPr>
        <w:t xml:space="preserve"> (</w:t>
      </w:r>
      <w:r w:rsidR="008C7362">
        <w:rPr>
          <w:rFonts w:ascii="Arial" w:hAnsi="Arial" w:cs="Arial"/>
          <w:color w:val="000000"/>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4E0147">
        <w:rPr>
          <w:rFonts w:ascii="Arial" w:hAnsi="Arial" w:cs="Arial"/>
          <w:b/>
          <w:color w:val="000000"/>
        </w:rPr>
        <w:t>30</w:t>
      </w:r>
      <w:r w:rsidRPr="00B85CF8">
        <w:rPr>
          <w:rFonts w:ascii="Arial" w:hAnsi="Arial" w:cs="Arial"/>
          <w:b/>
          <w:color w:val="000000"/>
        </w:rPr>
        <w:t xml:space="preserve"> (</w:t>
      </w:r>
      <w:r w:rsidR="004E0147">
        <w:rPr>
          <w:rFonts w:ascii="Arial" w:hAnsi="Arial" w:cs="Arial"/>
          <w:b/>
          <w:color w:val="000000"/>
        </w:rPr>
        <w:t>тридесет</w:t>
      </w:r>
      <w:r w:rsidR="005B5771">
        <w:rPr>
          <w:rFonts w:ascii="Arial" w:hAnsi="Arial" w:cs="Arial"/>
          <w:b/>
          <w:color w:val="000000"/>
        </w:rPr>
        <w:t>дана</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4A6680" w:rsidRPr="00B85CF8" w:rsidRDefault="004A6680" w:rsidP="004A6680">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sidRPr="00B85CF8">
        <w:rPr>
          <w:rFonts w:ascii="Arial" w:hAnsi="Arial" w:cs="Arial"/>
        </w:rPr>
        <w:t xml:space="preserve"> </w:t>
      </w:r>
      <w:r w:rsidR="008B27B6">
        <w:rPr>
          <w:rFonts w:ascii="Arial" w:hAnsi="Arial" w:cs="Arial"/>
          <w:b/>
          <w:lang w:val="sr-Cyrl-CS"/>
        </w:rPr>
        <w:t>седиште наручиоца</w:t>
      </w:r>
      <w:r w:rsidR="008B27B6">
        <w:rPr>
          <w:rFonts w:ascii="Arial" w:hAnsi="Arial" w:cs="Arial"/>
          <w:b/>
        </w:rPr>
        <w:t xml:space="preserve"> </w:t>
      </w:r>
      <w:r w:rsidR="00B85CF8" w:rsidRPr="00B85CF8">
        <w:rPr>
          <w:rFonts w:ascii="Arial" w:hAnsi="Arial" w:cs="Arial"/>
          <w:b/>
        </w:rPr>
        <w:t xml:space="preserve"> Дом здравља Сомбор</w:t>
      </w:r>
      <w:r w:rsidR="008B27B6">
        <w:rPr>
          <w:rFonts w:ascii="Arial" w:hAnsi="Arial" w:cs="Arial"/>
          <w:b/>
        </w:rPr>
        <w:t xml:space="preserve"> улица </w:t>
      </w:r>
      <w:r w:rsidR="008B27B6">
        <w:rPr>
          <w:rFonts w:ascii="Arial" w:hAnsi="Arial" w:cs="Arial"/>
          <w:b/>
          <w:lang w:val="sr-Cyrl-CS"/>
        </w:rPr>
        <w:t>Мирна</w:t>
      </w:r>
      <w:r w:rsidR="008B27B6">
        <w:rPr>
          <w:rFonts w:ascii="Arial" w:hAnsi="Arial" w:cs="Arial"/>
          <w:b/>
        </w:rPr>
        <w:t xml:space="preserve"> бр.</w:t>
      </w:r>
      <w:r w:rsidR="008B27B6">
        <w:rPr>
          <w:rFonts w:ascii="Arial" w:hAnsi="Arial" w:cs="Arial"/>
          <w:b/>
          <w:lang w:val="sr-Cyrl-CS"/>
        </w:rPr>
        <w:t>3</w:t>
      </w:r>
      <w:r w:rsidR="00B85CF8">
        <w:rPr>
          <w:rFonts w:ascii="Arial" w:hAnsi="Arial" w:cs="Arial"/>
          <w:b/>
          <w:lang w:val="sr-Cyrl-CS"/>
        </w:rPr>
        <w:t>.</w:t>
      </w:r>
    </w:p>
    <w:p w:rsidR="004A6680" w:rsidRPr="00A50FA6"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00A50FA6">
        <w:rPr>
          <w:rFonts w:ascii="Arial" w:hAnsi="Arial" w:cs="Arial"/>
          <w:lang w:val="sr-Latn-CS"/>
        </w:rPr>
        <w:t xml:space="preserve"> који чине укупну цену</w:t>
      </w:r>
      <w:r w:rsidR="00A50FA6">
        <w:rPr>
          <w:rFonts w:ascii="Arial" w:hAnsi="Arial" w:cs="Arial"/>
        </w:rPr>
        <w:t>.</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Default="004A6680" w:rsidP="004A6680">
      <w:pPr>
        <w:jc w:val="both"/>
        <w:rPr>
          <w:rFonts w:ascii="Arial" w:hAnsi="Arial" w:cs="Arial"/>
          <w:bCs/>
          <w:color w:val="000000"/>
          <w:lang w:val="sr-Cyrl-CS"/>
        </w:rPr>
      </w:pPr>
    </w:p>
    <w:p w:rsidR="004E0147" w:rsidRPr="001F6DA7" w:rsidRDefault="004E0147" w:rsidP="004A6680">
      <w:pPr>
        <w:jc w:val="both"/>
        <w:rPr>
          <w:rFonts w:ascii="Arial" w:hAnsi="Arial" w:cs="Arial"/>
          <w:bCs/>
          <w:color w:val="000000"/>
          <w:lang w:val="sr-Cyrl-CS"/>
        </w:rPr>
      </w:pPr>
    </w:p>
    <w:p w:rsidR="004A6680" w:rsidRPr="001F6DA7" w:rsidRDefault="004A6680" w:rsidP="004A6680">
      <w:pPr>
        <w:jc w:val="both"/>
        <w:rPr>
          <w:rFonts w:ascii="Arial" w:hAnsi="Arial" w:cs="Arial"/>
          <w:bCs/>
          <w:color w:val="000000"/>
          <w:lang w:val="sr-Cyrl-CS"/>
        </w:rPr>
      </w:pPr>
    </w:p>
    <w:p w:rsidR="004A6680" w:rsidRPr="001F6DA7" w:rsidRDefault="00106FC3" w:rsidP="004A6680">
      <w:pPr>
        <w:jc w:val="both"/>
        <w:rPr>
          <w:rFonts w:ascii="Arial" w:hAnsi="Arial" w:cs="Arial"/>
          <w:bCs/>
        </w:rPr>
      </w:pPr>
      <w:r>
        <w:rPr>
          <w:rFonts w:ascii="Arial" w:hAnsi="Arial" w:cs="Arial"/>
          <w:bCs/>
          <w:color w:val="000000"/>
        </w:rPr>
        <w:lastRenderedPageBreak/>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8B27B6">
        <w:rPr>
          <w:rFonts w:ascii="Arial" w:hAnsi="Arial" w:cs="Arial"/>
          <w:b/>
          <w:lang w:val="sr-Cyrl-CS"/>
        </w:rPr>
        <w:t>санитетског потрошног материјала</w:t>
      </w:r>
      <w:r w:rsidR="00FF098F"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caps/>
          <w:color w:val="000000"/>
          <w:lang w:val="sr-Latn-CS"/>
        </w:rPr>
      </w:pPr>
      <w:r>
        <w:rPr>
          <w:rFonts w:ascii="Arial" w:hAnsi="Arial" w:cs="Arial"/>
          <w:caps/>
          <w:color w:val="000000"/>
        </w:rPr>
        <w:t>7</w:t>
      </w:r>
      <w:r w:rsidR="008F050C">
        <w:rPr>
          <w:rFonts w:ascii="Arial" w:hAnsi="Arial" w:cs="Arial"/>
          <w:caps/>
          <w:color w:val="000000"/>
          <w:lang w:val="sr-Cyrl-CS"/>
        </w:rPr>
        <w:t>.1</w:t>
      </w:r>
      <w:r w:rsidR="008F050C">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4E021C"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sidR="008F050C">
        <w:rPr>
          <w:rFonts w:ascii="Arial" w:hAnsi="Arial" w:cs="Arial"/>
          <w:bCs/>
          <w:caps/>
          <w:color w:val="000000"/>
        </w:rPr>
        <w:t>6</w:t>
      </w:r>
      <w:r w:rsidR="004E021C">
        <w:rPr>
          <w:rFonts w:ascii="Arial" w:hAnsi="Arial" w:cs="Arial"/>
          <w:bCs/>
          <w:caps/>
          <w:color w:val="000000"/>
        </w:rPr>
        <w:t>.</w:t>
      </w:r>
      <w:r w:rsidR="004E021C">
        <w:rPr>
          <w:rFonts w:ascii="Arial" w:hAnsi="Arial" w:cs="Arial"/>
          <w:b/>
          <w:bCs/>
        </w:rPr>
        <w:t xml:space="preserve"> </w:t>
      </w:r>
      <w:r w:rsidR="004E021C" w:rsidRPr="004E021C">
        <w:rPr>
          <w:rFonts w:ascii="Arial" w:hAnsi="Arial" w:cs="Arial"/>
          <w:bCs/>
        </w:rPr>
        <w:t>НАЧИН И РОК ЗА ПОДНОШЕЊЕ ЗАХТЕВА ЗА ЗАШТИТУ ПРАВА ПОНУЂАЧА СА ДЕТАЉНИМ УПУТСТВОМ О САДРЖИНИ ПОТПУНОГ ЗАХТЕВА</w:t>
      </w:r>
    </w:p>
    <w:p w:rsidR="004A6680" w:rsidRPr="001F6DA7" w:rsidRDefault="004A6680" w:rsidP="004A6680">
      <w:pPr>
        <w:autoSpaceDE w:val="0"/>
        <w:autoSpaceDN w:val="0"/>
        <w:adjustRightInd w:val="0"/>
        <w:jc w:val="center"/>
        <w:rPr>
          <w:rFonts w:ascii="Arial" w:hAnsi="Arial" w:cs="Arial"/>
          <w:b/>
          <w:bCs/>
          <w:i/>
          <w:iCs/>
          <w:color w:val="000000"/>
        </w:rPr>
      </w:pPr>
    </w:p>
    <w:p w:rsidR="004A6680" w:rsidRDefault="004A6680" w:rsidP="004A6680">
      <w:pPr>
        <w:autoSpaceDE w:val="0"/>
        <w:autoSpaceDN w:val="0"/>
        <w:adjustRightInd w:val="0"/>
        <w:jc w:val="center"/>
        <w:rPr>
          <w:rFonts w:ascii="Arial" w:hAnsi="Arial" w:cs="Arial"/>
          <w:b/>
          <w:bCs/>
          <w:i/>
          <w:iCs/>
          <w:color w:val="000000"/>
        </w:rPr>
      </w:pPr>
    </w:p>
    <w:p w:rsidR="004E021C" w:rsidRPr="008F7DD5" w:rsidRDefault="004E021C" w:rsidP="004E021C">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E021C" w:rsidRPr="008F7DD5" w:rsidRDefault="004E021C" w:rsidP="004E021C">
      <w:pPr>
        <w:jc w:val="both"/>
        <w:rPr>
          <w:rStyle w:val="Strong"/>
          <w:rFonts w:ascii="Arial" w:hAnsi="Arial" w:cs="Arial"/>
          <w:b w:val="0"/>
        </w:rPr>
      </w:pPr>
      <w:r w:rsidRPr="008F7DD5">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b w:val="0"/>
        </w:rPr>
        <w:t xml:space="preserve">. </w:t>
      </w:r>
    </w:p>
    <w:p w:rsidR="004E021C" w:rsidRDefault="004E021C" w:rsidP="004E021C">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E021C" w:rsidRPr="005B0841" w:rsidRDefault="004E021C" w:rsidP="004E021C">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ЗЈН није другачије </w:t>
      </w:r>
      <w:r>
        <w:rPr>
          <w:rFonts w:ascii="Arial" w:hAnsi="Arial" w:cs="Arial"/>
        </w:rPr>
        <w:lastRenderedPageBreak/>
        <w:t>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E021C" w:rsidRDefault="004E021C" w:rsidP="004E021C">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E021C" w:rsidRDefault="004E021C" w:rsidP="004E021C">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E021C" w:rsidRPr="00DC634F" w:rsidRDefault="004E021C" w:rsidP="004E021C">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E021C" w:rsidRPr="001361C7" w:rsidRDefault="004E021C" w:rsidP="004E021C">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E021C" w:rsidRPr="001361C7" w:rsidRDefault="004E021C" w:rsidP="004E021C">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E021C" w:rsidRPr="001361C7" w:rsidRDefault="004E021C" w:rsidP="004E021C">
      <w:pPr>
        <w:jc w:val="both"/>
        <w:rPr>
          <w:rFonts w:ascii="Arial" w:hAnsi="Arial" w:cs="Arial"/>
        </w:rPr>
      </w:pPr>
      <w:r w:rsidRPr="001361C7">
        <w:rPr>
          <w:rFonts w:ascii="Arial" w:hAnsi="Arial" w:cs="Arial"/>
        </w:rPr>
        <w:t xml:space="preserve">Захтев за заштиту права мора да садржи: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назив и адресу наручиоца;</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потпис подносиоца.</w:t>
      </w:r>
    </w:p>
    <w:p w:rsidR="004E021C" w:rsidRDefault="004E021C" w:rsidP="004E021C">
      <w:pPr>
        <w:ind w:left="720"/>
        <w:jc w:val="both"/>
        <w:rPr>
          <w:rFonts w:ascii="Arial" w:hAnsi="Arial" w:cs="Arial"/>
          <w:color w:val="FF0000"/>
        </w:rPr>
      </w:pPr>
    </w:p>
    <w:p w:rsidR="004E021C" w:rsidRDefault="004E021C" w:rsidP="004E021C">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E021C" w:rsidRPr="001006D7" w:rsidRDefault="004E021C" w:rsidP="004E021C">
      <w:pPr>
        <w:jc w:val="both"/>
        <w:rPr>
          <w:rFonts w:ascii="Arial" w:hAnsi="Arial" w:cs="Arial"/>
        </w:rPr>
      </w:pP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E021C" w:rsidRDefault="004E021C" w:rsidP="004E021C">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w:t>
      </w:r>
      <w:r w:rsidRPr="001006D7">
        <w:rPr>
          <w:rFonts w:ascii="Arial" w:hAnsi="Arial" w:cs="Arial"/>
          <w:color w:val="auto"/>
        </w:rPr>
        <w:lastRenderedPageBreak/>
        <w:t xml:space="preserve">додатно провери чињеницу да ли је налог за пренос реализован. </w:t>
      </w:r>
    </w:p>
    <w:p w:rsidR="004E021C" w:rsidRPr="004C1CDC" w:rsidRDefault="004E021C" w:rsidP="004E021C">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E021C" w:rsidRPr="00ED2B15" w:rsidRDefault="004E021C" w:rsidP="004E021C">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јавна набавка</w:t>
      </w:r>
      <w:r w:rsidR="00106FC3">
        <w:rPr>
          <w:rFonts w:ascii="Arial" w:hAnsi="Arial" w:cs="Arial"/>
          <w:color w:val="auto"/>
        </w:rPr>
        <w:t xml:space="preserve"> санитертског</w:t>
      </w:r>
      <w:r>
        <w:rPr>
          <w:rFonts w:ascii="Arial" w:hAnsi="Arial" w:cs="Arial"/>
          <w:color w:val="auto"/>
        </w:rPr>
        <w:t xml:space="preserve"> потрошног</w:t>
      </w:r>
      <w:r w:rsidR="00711151">
        <w:rPr>
          <w:rFonts w:ascii="Arial" w:hAnsi="Arial" w:cs="Arial"/>
          <w:color w:val="auto"/>
        </w:rPr>
        <w:t xml:space="preserve"> материјала за 2017</w:t>
      </w:r>
      <w:r w:rsidR="00F31C12">
        <w:rPr>
          <w:rFonts w:ascii="Arial" w:hAnsi="Arial" w:cs="Arial"/>
          <w:color w:val="auto"/>
        </w:rPr>
        <w:t>.годину бр.04</w:t>
      </w:r>
      <w:r w:rsidR="00711151">
        <w:rPr>
          <w:rFonts w:ascii="Arial" w:hAnsi="Arial" w:cs="Arial"/>
          <w:color w:val="auto"/>
        </w:rPr>
        <w:t>/2017</w:t>
      </w:r>
      <w:r w:rsidRPr="00ED2B15">
        <w:rPr>
          <w:rFonts w:ascii="Arial" w:hAnsi="Arial" w:cs="Arial"/>
          <w:color w:val="auto"/>
        </w:rPr>
        <w:t>;</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E021C" w:rsidRPr="00ED2B15" w:rsidRDefault="004E021C" w:rsidP="004E021C">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E021C" w:rsidRDefault="004E021C" w:rsidP="004E021C">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E021C" w:rsidRDefault="004E021C" w:rsidP="004E021C">
      <w:pPr>
        <w:jc w:val="both"/>
        <w:rPr>
          <w:rFonts w:ascii="Arial" w:hAnsi="Arial" w:cs="Arial"/>
        </w:rPr>
      </w:pPr>
    </w:p>
    <w:p w:rsidR="004E021C" w:rsidRPr="00ED2B15" w:rsidRDefault="004E021C" w:rsidP="004E021C">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E021C" w:rsidRPr="00ED2B15" w:rsidRDefault="004E021C" w:rsidP="004E021C">
      <w:pPr>
        <w:jc w:val="both"/>
        <w:rPr>
          <w:rFonts w:ascii="Arial" w:hAnsi="Arial" w:cs="Arial"/>
        </w:rPr>
      </w:pPr>
    </w:p>
    <w:p w:rsidR="004E021C" w:rsidRPr="00ED2B15" w:rsidRDefault="004E021C" w:rsidP="004E021C">
      <w:pPr>
        <w:jc w:val="both"/>
        <w:rPr>
          <w:rFonts w:ascii="Arial" w:hAnsi="Arial" w:cs="Arial"/>
        </w:rPr>
      </w:pPr>
    </w:p>
    <w:p w:rsidR="004E021C" w:rsidRPr="00FA7296" w:rsidRDefault="004E021C" w:rsidP="004E021C">
      <w:pPr>
        <w:pStyle w:val="BodyText3"/>
        <w:spacing w:after="0"/>
        <w:jc w:val="center"/>
        <w:rPr>
          <w:color w:val="FF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594813" w:rsidRPr="00FA1F76" w:rsidRDefault="00594813" w:rsidP="00FA1F76">
      <w:pPr>
        <w:autoSpaceDE w:val="0"/>
        <w:autoSpaceDN w:val="0"/>
        <w:adjustRightInd w:val="0"/>
        <w:rPr>
          <w:rFonts w:ascii="Arial" w:hAnsi="Arial" w:cs="Arial"/>
          <w:b/>
          <w:bCs/>
          <w:i/>
          <w:iCs/>
          <w:color w:val="000000"/>
          <w:lang w:val="sr-Cyrl-CS"/>
        </w:rPr>
      </w:pPr>
    </w:p>
    <w:sectPr w:rsidR="00594813" w:rsidRPr="00FA1F76" w:rsidSect="00E874B4">
      <w:headerReference w:type="default" r:id="rId9"/>
      <w:footerReference w:type="default" r:id="rId10"/>
      <w:pgSz w:w="11906" w:h="16838"/>
      <w:pgMar w:top="2106" w:right="567" w:bottom="1134" w:left="1134" w:header="357" w:footer="861"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B74" w:rsidRDefault="00B36B74">
      <w:r>
        <w:separator/>
      </w:r>
    </w:p>
  </w:endnote>
  <w:endnote w:type="continuationSeparator" w:id="1">
    <w:p w:rsidR="00B36B74" w:rsidRDefault="00B36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font295">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83" w:rsidRDefault="009D7C83">
    <w:pPr>
      <w:pStyle w:val="Footer"/>
      <w:pBdr>
        <w:top w:val="thinThickSmallGap" w:sz="24" w:space="1" w:color="622423" w:themeColor="accent2" w:themeShade="7F"/>
      </w:pBdr>
      <w:rPr>
        <w:rFonts w:asciiTheme="majorHAnsi" w:hAnsiTheme="majorHAnsi"/>
        <w:lang w:val="sr-Cyrl-CS"/>
      </w:rPr>
    </w:pPr>
    <w:r>
      <w:rPr>
        <w:rFonts w:asciiTheme="majorHAnsi" w:hAnsiTheme="majorHAnsi"/>
      </w:rPr>
      <w:t xml:space="preserve">Конкурсна документација за јавну набавку </w:t>
    </w:r>
    <w:r>
      <w:rPr>
        <w:rFonts w:asciiTheme="majorHAnsi" w:hAnsiTheme="majorHAnsi"/>
        <w:lang w:val="sr-Cyrl-CS"/>
      </w:rPr>
      <w:t>санитетског потрошног материјала 04/2017</w:t>
    </w:r>
  </w:p>
  <w:p w:rsidR="009D7C83" w:rsidRDefault="009D7C83">
    <w:pPr>
      <w:pStyle w:val="Footer"/>
      <w:pBdr>
        <w:top w:val="thinThickSmallGap" w:sz="24" w:space="1" w:color="622423" w:themeColor="accent2" w:themeShade="7F"/>
      </w:pBdr>
      <w:rPr>
        <w:rFonts w:asciiTheme="majorHAnsi" w:hAnsiTheme="majorHAnsi"/>
        <w:lang w:val="sr-Cyrl-CS"/>
      </w:rPr>
    </w:pPr>
  </w:p>
  <w:p w:rsidR="009D7C83" w:rsidRDefault="009D7C8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672CAD" w:rsidRPr="00672CAD">
        <w:rPr>
          <w:rFonts w:asciiTheme="majorHAnsi" w:hAnsiTheme="majorHAnsi"/>
          <w:noProof/>
        </w:rPr>
        <w:t>4</w:t>
      </w:r>
    </w:fldSimple>
  </w:p>
  <w:p w:rsidR="009D7C83" w:rsidRDefault="009D7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B74" w:rsidRDefault="00B36B74">
      <w:r>
        <w:separator/>
      </w:r>
    </w:p>
  </w:footnote>
  <w:footnote w:type="continuationSeparator" w:id="1">
    <w:p w:rsidR="00B36B74" w:rsidRDefault="00B36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83" w:rsidRDefault="009D7C83"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singleLevel"/>
    <w:tmpl w:val="00000004"/>
    <w:name w:val="WW8Num5"/>
    <w:lvl w:ilvl="0">
      <w:start w:val="1"/>
      <w:numFmt w:val="decimal"/>
      <w:lvlText w:val="%1."/>
      <w:lvlJc w:val="left"/>
      <w:pPr>
        <w:tabs>
          <w:tab w:val="num" w:pos="540"/>
        </w:tabs>
        <w:ind w:left="540" w:hanging="360"/>
      </w:pPr>
    </w:lvl>
  </w:abstractNum>
  <w:abstractNum w:abstractNumId="4">
    <w:nsid w:val="00000005"/>
    <w:multiLevelType w:val="multilevel"/>
    <w:tmpl w:val="0000000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2551401"/>
    <w:multiLevelType w:val="hybridMultilevel"/>
    <w:tmpl w:val="5FCC80C0"/>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4543E37"/>
    <w:multiLevelType w:val="hybridMultilevel"/>
    <w:tmpl w:val="28C8F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096C8A"/>
    <w:multiLevelType w:val="hybridMultilevel"/>
    <w:tmpl w:val="5FCC8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A66202"/>
    <w:multiLevelType w:val="hybridMultilevel"/>
    <w:tmpl w:val="7A3A8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C244D30"/>
    <w:multiLevelType w:val="hybridMultilevel"/>
    <w:tmpl w:val="FA948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564A33"/>
    <w:multiLevelType w:val="multilevel"/>
    <w:tmpl w:val="28C8F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EF751F"/>
    <w:multiLevelType w:val="multilevel"/>
    <w:tmpl w:val="5FDE5A86"/>
    <w:name w:val="WW8Num42"/>
    <w:lvl w:ilvl="0">
      <w:start w:val="5"/>
      <w:numFmt w:val="decimal"/>
      <w:lvlText w:val="%1)"/>
      <w:lvlJc w:val="left"/>
      <w:pPr>
        <w:tabs>
          <w:tab w:val="num" w:pos="810"/>
        </w:tabs>
        <w:ind w:left="1530" w:hanging="360"/>
      </w:pPr>
      <w:rPr>
        <w:rFonts w:cs="Arial" w:hint="default"/>
        <w:b w:val="0"/>
        <w:i w:val="0"/>
        <w:sz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2">
    <w:nsid w:val="27856692"/>
    <w:multiLevelType w:val="multilevel"/>
    <w:tmpl w:val="A6A811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9C23927"/>
    <w:multiLevelType w:val="hybridMultilevel"/>
    <w:tmpl w:val="9994682A"/>
    <w:lvl w:ilvl="0" w:tplc="DDDE3D20">
      <w:start w:val="3"/>
      <w:numFmt w:val="decimal"/>
      <w:lvlText w:val="%1."/>
      <w:lvlJc w:val="left"/>
      <w:pPr>
        <w:tabs>
          <w:tab w:val="num" w:pos="786"/>
        </w:tabs>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A750B5E"/>
    <w:multiLevelType w:val="hybridMultilevel"/>
    <w:tmpl w:val="7A3A8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562BB0"/>
    <w:multiLevelType w:val="hybridMultilevel"/>
    <w:tmpl w:val="52342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342366"/>
    <w:multiLevelType w:val="multilevel"/>
    <w:tmpl w:val="60D09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B0C7195"/>
    <w:multiLevelType w:val="hybridMultilevel"/>
    <w:tmpl w:val="60D09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BD04E70"/>
    <w:multiLevelType w:val="hybridMultilevel"/>
    <w:tmpl w:val="A6A8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BC239F"/>
    <w:multiLevelType w:val="hybridMultilevel"/>
    <w:tmpl w:val="7A3A8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3A2BDF"/>
    <w:multiLevelType w:val="hybridMultilevel"/>
    <w:tmpl w:val="97563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32211B"/>
    <w:multiLevelType w:val="hybridMultilevel"/>
    <w:tmpl w:val="85104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FF2A4F"/>
    <w:multiLevelType w:val="hybridMultilevel"/>
    <w:tmpl w:val="99EA4896"/>
    <w:lvl w:ilvl="0" w:tplc="E63AEC1C">
      <w:start w:val="2"/>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35">
    <w:nsid w:val="50D25DC8"/>
    <w:multiLevelType w:val="multilevel"/>
    <w:tmpl w:val="C4B254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5E870CE"/>
    <w:multiLevelType w:val="hybridMultilevel"/>
    <w:tmpl w:val="198ED2F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65473C"/>
    <w:multiLevelType w:val="hybridMultilevel"/>
    <w:tmpl w:val="ABA0846C"/>
    <w:lvl w:ilvl="0" w:tplc="B338FD94">
      <w:start w:val="1"/>
      <w:numFmt w:val="decimal"/>
      <w:lvlText w:val="%1."/>
      <w:lvlJc w:val="left"/>
      <w:pPr>
        <w:tabs>
          <w:tab w:val="num" w:pos="720"/>
        </w:tabs>
        <w:ind w:left="720" w:hanging="360"/>
      </w:pPr>
      <w:rPr>
        <w:rFonts w:ascii="Arial" w:hAnsi="Arial" w:cs="Arial"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6D8351D"/>
    <w:multiLevelType w:val="multilevel"/>
    <w:tmpl w:val="8A708AE4"/>
    <w:name w:val="WW8Num72"/>
    <w:lvl w:ilvl="0">
      <w:start w:val="5"/>
      <w:numFmt w:val="decimal"/>
      <w:lvlText w:val="%1)"/>
      <w:lvlJc w:val="left"/>
      <w:pPr>
        <w:tabs>
          <w:tab w:val="num" w:pos="720"/>
        </w:tabs>
        <w:ind w:left="720" w:hanging="360"/>
      </w:pPr>
      <w:rPr>
        <w:rFonts w:ascii="Arial" w:hAnsi="Arial" w:cs="Arial" w:hint="default"/>
        <w:b/>
        <w:i/>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41">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317F3A"/>
    <w:multiLevelType w:val="hybridMultilevel"/>
    <w:tmpl w:val="657CADD4"/>
    <w:lvl w:ilvl="0" w:tplc="081A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6E83623E"/>
    <w:multiLevelType w:val="multilevel"/>
    <w:tmpl w:val="28C8F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C5223D"/>
    <w:multiLevelType w:val="hybridMultilevel"/>
    <w:tmpl w:val="657CADD4"/>
    <w:lvl w:ilvl="0" w:tplc="081A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4E24C90"/>
    <w:multiLevelType w:val="hybridMultilevel"/>
    <w:tmpl w:val="C4B25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9"/>
  </w:num>
  <w:num w:numId="3">
    <w:abstractNumId w:val="37"/>
  </w:num>
  <w:num w:numId="4">
    <w:abstractNumId w:val="38"/>
  </w:num>
  <w:num w:numId="5">
    <w:abstractNumId w:val="28"/>
  </w:num>
  <w:num w:numId="6">
    <w:abstractNumId w:val="27"/>
  </w:num>
  <w:num w:numId="7">
    <w:abstractNumId w:val="46"/>
  </w:num>
  <w:num w:numId="8">
    <w:abstractNumId w:val="16"/>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0"/>
  </w:num>
  <w:num w:numId="13">
    <w:abstractNumId w:val="1"/>
  </w:num>
  <w:num w:numId="14">
    <w:abstractNumId w:val="2"/>
  </w:num>
  <w:num w:numId="15">
    <w:abstractNumId w:val="4"/>
  </w:num>
  <w:num w:numId="16">
    <w:abstractNumId w:val="5"/>
  </w:num>
  <w:num w:numId="17">
    <w:abstractNumId w:val="6"/>
  </w:num>
  <w:num w:numId="18">
    <w:abstractNumId w:val="7"/>
  </w:num>
  <w:num w:numId="19">
    <w:abstractNumId w:val="8"/>
  </w:num>
  <w:num w:numId="20">
    <w:abstractNumId w:val="10"/>
  </w:num>
  <w:num w:numId="21">
    <w:abstractNumId w:val="11"/>
  </w:num>
  <w:num w:numId="22">
    <w:abstractNumId w:val="12"/>
  </w:num>
  <w:num w:numId="23">
    <w:abstractNumId w:val="18"/>
  </w:num>
  <w:num w:numId="24">
    <w:abstractNumId w:val="36"/>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42"/>
  </w:num>
  <w:num w:numId="28">
    <w:abstractNumId w:val="23"/>
  </w:num>
  <w:num w:numId="29">
    <w:abstractNumId w:val="1"/>
  </w:num>
  <w:num w:numId="30">
    <w:abstractNumId w:val="21"/>
  </w:num>
  <w:num w:numId="31">
    <w:abstractNumId w:val="40"/>
  </w:num>
  <w:num w:numId="32">
    <w:abstractNumId w:val="18"/>
  </w:num>
  <w:num w:numId="33">
    <w:abstractNumId w:val="39"/>
  </w:num>
  <w:num w:numId="34">
    <w:abstractNumId w:val="30"/>
  </w:num>
  <w:num w:numId="35">
    <w:abstractNumId w:val="22"/>
  </w:num>
  <w:num w:numId="36">
    <w:abstractNumId w:val="25"/>
  </w:num>
  <w:num w:numId="37">
    <w:abstractNumId w:val="32"/>
  </w:num>
  <w:num w:numId="38">
    <w:abstractNumId w:val="19"/>
  </w:num>
  <w:num w:numId="39">
    <w:abstractNumId w:val="45"/>
  </w:num>
  <w:num w:numId="40">
    <w:abstractNumId w:val="35"/>
  </w:num>
  <w:num w:numId="41">
    <w:abstractNumId w:val="14"/>
  </w:num>
  <w:num w:numId="42">
    <w:abstractNumId w:val="20"/>
  </w:num>
  <w:num w:numId="43">
    <w:abstractNumId w:val="33"/>
  </w:num>
  <w:num w:numId="44">
    <w:abstractNumId w:val="43"/>
  </w:num>
  <w:num w:numId="45">
    <w:abstractNumId w:val="29"/>
  </w:num>
  <w:num w:numId="46">
    <w:abstractNumId w:val="26"/>
  </w:num>
  <w:num w:numId="47">
    <w:abstractNumId w:val="31"/>
  </w:num>
  <w:num w:numId="48">
    <w:abstractNumId w:val="34"/>
  </w:num>
  <w:num w:numId="49">
    <w:abstractNumId w:val="17"/>
  </w:num>
  <w:num w:numId="50">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86018"/>
  </w:hdrShapeDefaults>
  <w:footnotePr>
    <w:footnote w:id="0"/>
    <w:footnote w:id="1"/>
  </w:footnotePr>
  <w:endnotePr>
    <w:endnote w:id="0"/>
    <w:endnote w:id="1"/>
  </w:endnotePr>
  <w:compat/>
  <w:rsids>
    <w:rsidRoot w:val="00943C98"/>
    <w:rsid w:val="00000030"/>
    <w:rsid w:val="00001E83"/>
    <w:rsid w:val="00004AE2"/>
    <w:rsid w:val="000116EC"/>
    <w:rsid w:val="00041151"/>
    <w:rsid w:val="000430F9"/>
    <w:rsid w:val="00055555"/>
    <w:rsid w:val="00055DB9"/>
    <w:rsid w:val="00060E73"/>
    <w:rsid w:val="00063A10"/>
    <w:rsid w:val="00064B7D"/>
    <w:rsid w:val="000657CD"/>
    <w:rsid w:val="000667F9"/>
    <w:rsid w:val="000853FB"/>
    <w:rsid w:val="000910C2"/>
    <w:rsid w:val="000A46C2"/>
    <w:rsid w:val="000B34B7"/>
    <w:rsid w:val="000C3770"/>
    <w:rsid w:val="000C41E2"/>
    <w:rsid w:val="000C5FE6"/>
    <w:rsid w:val="000D058C"/>
    <w:rsid w:val="000D0F52"/>
    <w:rsid w:val="000D4A77"/>
    <w:rsid w:val="000E22F2"/>
    <w:rsid w:val="000E4459"/>
    <w:rsid w:val="000F1F51"/>
    <w:rsid w:val="000F41F5"/>
    <w:rsid w:val="000F7D4B"/>
    <w:rsid w:val="00100FC8"/>
    <w:rsid w:val="00102E03"/>
    <w:rsid w:val="00106FC3"/>
    <w:rsid w:val="00107DE0"/>
    <w:rsid w:val="00117B9C"/>
    <w:rsid w:val="001218EA"/>
    <w:rsid w:val="001428A8"/>
    <w:rsid w:val="00142E03"/>
    <w:rsid w:val="0014439D"/>
    <w:rsid w:val="00146832"/>
    <w:rsid w:val="00157DB2"/>
    <w:rsid w:val="00161DF3"/>
    <w:rsid w:val="00176874"/>
    <w:rsid w:val="00180F83"/>
    <w:rsid w:val="00184297"/>
    <w:rsid w:val="0018552E"/>
    <w:rsid w:val="001855AE"/>
    <w:rsid w:val="00185A5B"/>
    <w:rsid w:val="00185B2D"/>
    <w:rsid w:val="00186E08"/>
    <w:rsid w:val="001924F5"/>
    <w:rsid w:val="00196F30"/>
    <w:rsid w:val="001A0E9B"/>
    <w:rsid w:val="001A580A"/>
    <w:rsid w:val="001C1885"/>
    <w:rsid w:val="001C1E31"/>
    <w:rsid w:val="001C3EAC"/>
    <w:rsid w:val="001C573F"/>
    <w:rsid w:val="001C76B7"/>
    <w:rsid w:val="001D47BA"/>
    <w:rsid w:val="001F4B48"/>
    <w:rsid w:val="001F4F1F"/>
    <w:rsid w:val="001F6DA7"/>
    <w:rsid w:val="00211B70"/>
    <w:rsid w:val="00215F67"/>
    <w:rsid w:val="002160DB"/>
    <w:rsid w:val="002216EC"/>
    <w:rsid w:val="00222FE5"/>
    <w:rsid w:val="002243D0"/>
    <w:rsid w:val="002270FD"/>
    <w:rsid w:val="00230FF4"/>
    <w:rsid w:val="00241CD7"/>
    <w:rsid w:val="00253AEE"/>
    <w:rsid w:val="0025603B"/>
    <w:rsid w:val="00260933"/>
    <w:rsid w:val="00264B55"/>
    <w:rsid w:val="0026640C"/>
    <w:rsid w:val="00274911"/>
    <w:rsid w:val="00275CB9"/>
    <w:rsid w:val="00276D7A"/>
    <w:rsid w:val="00277AA4"/>
    <w:rsid w:val="00281ADA"/>
    <w:rsid w:val="00296EEA"/>
    <w:rsid w:val="002A1F6F"/>
    <w:rsid w:val="002A2B5D"/>
    <w:rsid w:val="002A4AC9"/>
    <w:rsid w:val="002B7EC3"/>
    <w:rsid w:val="002D0A50"/>
    <w:rsid w:val="002D7AE8"/>
    <w:rsid w:val="002E10AA"/>
    <w:rsid w:val="002E11DF"/>
    <w:rsid w:val="002E29FB"/>
    <w:rsid w:val="002E39B2"/>
    <w:rsid w:val="002E4270"/>
    <w:rsid w:val="002F05DC"/>
    <w:rsid w:val="002F5772"/>
    <w:rsid w:val="00306C85"/>
    <w:rsid w:val="00307781"/>
    <w:rsid w:val="00316BA8"/>
    <w:rsid w:val="00321559"/>
    <w:rsid w:val="0032492C"/>
    <w:rsid w:val="003411BE"/>
    <w:rsid w:val="00351C80"/>
    <w:rsid w:val="0036004A"/>
    <w:rsid w:val="003A55D8"/>
    <w:rsid w:val="003B42F5"/>
    <w:rsid w:val="003C71C9"/>
    <w:rsid w:val="003D0EAC"/>
    <w:rsid w:val="003D286B"/>
    <w:rsid w:val="003F14DB"/>
    <w:rsid w:val="003F4930"/>
    <w:rsid w:val="00404D28"/>
    <w:rsid w:val="004051D3"/>
    <w:rsid w:val="00407936"/>
    <w:rsid w:val="00410295"/>
    <w:rsid w:val="00410880"/>
    <w:rsid w:val="004137A4"/>
    <w:rsid w:val="00417A4E"/>
    <w:rsid w:val="00443536"/>
    <w:rsid w:val="00451A28"/>
    <w:rsid w:val="00454960"/>
    <w:rsid w:val="00462AF7"/>
    <w:rsid w:val="00464839"/>
    <w:rsid w:val="00471AEC"/>
    <w:rsid w:val="00472E09"/>
    <w:rsid w:val="004748E1"/>
    <w:rsid w:val="004754F1"/>
    <w:rsid w:val="0047605F"/>
    <w:rsid w:val="004775C0"/>
    <w:rsid w:val="004853C9"/>
    <w:rsid w:val="004900EC"/>
    <w:rsid w:val="00490AB2"/>
    <w:rsid w:val="004A1BC2"/>
    <w:rsid w:val="004A4CCF"/>
    <w:rsid w:val="004A6680"/>
    <w:rsid w:val="004A6AC5"/>
    <w:rsid w:val="004D2FB0"/>
    <w:rsid w:val="004E0147"/>
    <w:rsid w:val="004E021C"/>
    <w:rsid w:val="004F0C30"/>
    <w:rsid w:val="004F7A0B"/>
    <w:rsid w:val="004F7DE3"/>
    <w:rsid w:val="00501269"/>
    <w:rsid w:val="005077A3"/>
    <w:rsid w:val="00511103"/>
    <w:rsid w:val="00512F62"/>
    <w:rsid w:val="00515D15"/>
    <w:rsid w:val="005313B2"/>
    <w:rsid w:val="00561A49"/>
    <w:rsid w:val="00571514"/>
    <w:rsid w:val="00575B8C"/>
    <w:rsid w:val="00575C80"/>
    <w:rsid w:val="00590C1C"/>
    <w:rsid w:val="00592122"/>
    <w:rsid w:val="00594813"/>
    <w:rsid w:val="005977A6"/>
    <w:rsid w:val="005B05A0"/>
    <w:rsid w:val="005B218D"/>
    <w:rsid w:val="005B3FB1"/>
    <w:rsid w:val="005B5771"/>
    <w:rsid w:val="005C0AB8"/>
    <w:rsid w:val="005C1553"/>
    <w:rsid w:val="005D1696"/>
    <w:rsid w:val="005F3C25"/>
    <w:rsid w:val="005F5763"/>
    <w:rsid w:val="00612BA0"/>
    <w:rsid w:val="00614B27"/>
    <w:rsid w:val="00631C5B"/>
    <w:rsid w:val="006411E5"/>
    <w:rsid w:val="00643548"/>
    <w:rsid w:val="00643B01"/>
    <w:rsid w:val="00644534"/>
    <w:rsid w:val="00654A7A"/>
    <w:rsid w:val="00660313"/>
    <w:rsid w:val="006640C0"/>
    <w:rsid w:val="00672CAD"/>
    <w:rsid w:val="00677ED1"/>
    <w:rsid w:val="006811B6"/>
    <w:rsid w:val="00684B1B"/>
    <w:rsid w:val="00685363"/>
    <w:rsid w:val="006960C5"/>
    <w:rsid w:val="00697E68"/>
    <w:rsid w:val="006B3557"/>
    <w:rsid w:val="006B3D7B"/>
    <w:rsid w:val="006B5600"/>
    <w:rsid w:val="006B77B0"/>
    <w:rsid w:val="006C2D2A"/>
    <w:rsid w:val="006D2578"/>
    <w:rsid w:val="006D72C9"/>
    <w:rsid w:val="006F290D"/>
    <w:rsid w:val="006F3FFD"/>
    <w:rsid w:val="006F6E74"/>
    <w:rsid w:val="006F7EFE"/>
    <w:rsid w:val="0071043F"/>
    <w:rsid w:val="007110B3"/>
    <w:rsid w:val="00711151"/>
    <w:rsid w:val="0071592A"/>
    <w:rsid w:val="00716F6E"/>
    <w:rsid w:val="00717C29"/>
    <w:rsid w:val="00721A27"/>
    <w:rsid w:val="0072225C"/>
    <w:rsid w:val="0072566F"/>
    <w:rsid w:val="007527C9"/>
    <w:rsid w:val="00755A7E"/>
    <w:rsid w:val="00756F80"/>
    <w:rsid w:val="0078326F"/>
    <w:rsid w:val="0079116A"/>
    <w:rsid w:val="00792F4C"/>
    <w:rsid w:val="00792FE8"/>
    <w:rsid w:val="007B45A3"/>
    <w:rsid w:val="007B4ADF"/>
    <w:rsid w:val="007B5947"/>
    <w:rsid w:val="007B77E5"/>
    <w:rsid w:val="007C5C1C"/>
    <w:rsid w:val="007D34ED"/>
    <w:rsid w:val="007F3B22"/>
    <w:rsid w:val="007F4617"/>
    <w:rsid w:val="00802081"/>
    <w:rsid w:val="00802477"/>
    <w:rsid w:val="008055CF"/>
    <w:rsid w:val="00811841"/>
    <w:rsid w:val="008163AC"/>
    <w:rsid w:val="00835571"/>
    <w:rsid w:val="00843DA3"/>
    <w:rsid w:val="0085567D"/>
    <w:rsid w:val="00855B86"/>
    <w:rsid w:val="00865022"/>
    <w:rsid w:val="00870DCB"/>
    <w:rsid w:val="00876E19"/>
    <w:rsid w:val="00877283"/>
    <w:rsid w:val="008825C8"/>
    <w:rsid w:val="0088698D"/>
    <w:rsid w:val="00892C74"/>
    <w:rsid w:val="00894CA2"/>
    <w:rsid w:val="00897D5A"/>
    <w:rsid w:val="008B27B6"/>
    <w:rsid w:val="008C6DCC"/>
    <w:rsid w:val="008C7362"/>
    <w:rsid w:val="008E1A95"/>
    <w:rsid w:val="008E5C2F"/>
    <w:rsid w:val="008F050C"/>
    <w:rsid w:val="008F1139"/>
    <w:rsid w:val="00917896"/>
    <w:rsid w:val="009228ED"/>
    <w:rsid w:val="00924B86"/>
    <w:rsid w:val="00934F7E"/>
    <w:rsid w:val="00942F41"/>
    <w:rsid w:val="00943C98"/>
    <w:rsid w:val="00951831"/>
    <w:rsid w:val="0095264A"/>
    <w:rsid w:val="00957050"/>
    <w:rsid w:val="00966729"/>
    <w:rsid w:val="009823D2"/>
    <w:rsid w:val="00982C11"/>
    <w:rsid w:val="009870EF"/>
    <w:rsid w:val="009907E4"/>
    <w:rsid w:val="00996D37"/>
    <w:rsid w:val="009A6CB2"/>
    <w:rsid w:val="009B1F58"/>
    <w:rsid w:val="009B3018"/>
    <w:rsid w:val="009B3951"/>
    <w:rsid w:val="009B62E8"/>
    <w:rsid w:val="009B7BB4"/>
    <w:rsid w:val="009C07C2"/>
    <w:rsid w:val="009C6E2F"/>
    <w:rsid w:val="009D3049"/>
    <w:rsid w:val="009D35FE"/>
    <w:rsid w:val="009D7C83"/>
    <w:rsid w:val="009E7EE5"/>
    <w:rsid w:val="009F5E70"/>
    <w:rsid w:val="00A060D3"/>
    <w:rsid w:val="00A13819"/>
    <w:rsid w:val="00A15720"/>
    <w:rsid w:val="00A20F57"/>
    <w:rsid w:val="00A242F2"/>
    <w:rsid w:val="00A26271"/>
    <w:rsid w:val="00A33B95"/>
    <w:rsid w:val="00A47A26"/>
    <w:rsid w:val="00A50FA6"/>
    <w:rsid w:val="00A669AE"/>
    <w:rsid w:val="00A6745B"/>
    <w:rsid w:val="00A75904"/>
    <w:rsid w:val="00A76C7A"/>
    <w:rsid w:val="00A91A64"/>
    <w:rsid w:val="00A9479E"/>
    <w:rsid w:val="00AA14F8"/>
    <w:rsid w:val="00AA2942"/>
    <w:rsid w:val="00AA4BF8"/>
    <w:rsid w:val="00AA780A"/>
    <w:rsid w:val="00AB2FEF"/>
    <w:rsid w:val="00AB5EFF"/>
    <w:rsid w:val="00AD24CE"/>
    <w:rsid w:val="00AD31EA"/>
    <w:rsid w:val="00AD6163"/>
    <w:rsid w:val="00AD6D45"/>
    <w:rsid w:val="00AE719B"/>
    <w:rsid w:val="00AF3B41"/>
    <w:rsid w:val="00AF416A"/>
    <w:rsid w:val="00AF49E1"/>
    <w:rsid w:val="00B037E2"/>
    <w:rsid w:val="00B06C79"/>
    <w:rsid w:val="00B17377"/>
    <w:rsid w:val="00B21727"/>
    <w:rsid w:val="00B2414A"/>
    <w:rsid w:val="00B24E78"/>
    <w:rsid w:val="00B261E7"/>
    <w:rsid w:val="00B26EBE"/>
    <w:rsid w:val="00B30752"/>
    <w:rsid w:val="00B32126"/>
    <w:rsid w:val="00B36B74"/>
    <w:rsid w:val="00B45542"/>
    <w:rsid w:val="00B52445"/>
    <w:rsid w:val="00B55170"/>
    <w:rsid w:val="00B6028D"/>
    <w:rsid w:val="00B61561"/>
    <w:rsid w:val="00B618F7"/>
    <w:rsid w:val="00B61F3E"/>
    <w:rsid w:val="00B67C30"/>
    <w:rsid w:val="00B74687"/>
    <w:rsid w:val="00B76C1F"/>
    <w:rsid w:val="00B83D45"/>
    <w:rsid w:val="00B85CF8"/>
    <w:rsid w:val="00B91D83"/>
    <w:rsid w:val="00BA6178"/>
    <w:rsid w:val="00BA69DF"/>
    <w:rsid w:val="00BB146F"/>
    <w:rsid w:val="00BB1ACB"/>
    <w:rsid w:val="00BB4F0C"/>
    <w:rsid w:val="00BC2480"/>
    <w:rsid w:val="00BC65E5"/>
    <w:rsid w:val="00BF1D39"/>
    <w:rsid w:val="00BF3E7B"/>
    <w:rsid w:val="00BF7272"/>
    <w:rsid w:val="00C147B7"/>
    <w:rsid w:val="00C20118"/>
    <w:rsid w:val="00C23A3F"/>
    <w:rsid w:val="00C262B5"/>
    <w:rsid w:val="00C357B6"/>
    <w:rsid w:val="00C36824"/>
    <w:rsid w:val="00C51DF4"/>
    <w:rsid w:val="00C576D5"/>
    <w:rsid w:val="00C65F6C"/>
    <w:rsid w:val="00C708CC"/>
    <w:rsid w:val="00C70945"/>
    <w:rsid w:val="00C75CB6"/>
    <w:rsid w:val="00C803E2"/>
    <w:rsid w:val="00C83FDF"/>
    <w:rsid w:val="00C966F9"/>
    <w:rsid w:val="00CA427F"/>
    <w:rsid w:val="00CD2091"/>
    <w:rsid w:val="00CD5B4F"/>
    <w:rsid w:val="00CE3036"/>
    <w:rsid w:val="00CE4748"/>
    <w:rsid w:val="00CF1200"/>
    <w:rsid w:val="00CF211E"/>
    <w:rsid w:val="00CF4E20"/>
    <w:rsid w:val="00D11720"/>
    <w:rsid w:val="00D121AD"/>
    <w:rsid w:val="00D15BC1"/>
    <w:rsid w:val="00D21237"/>
    <w:rsid w:val="00D245D4"/>
    <w:rsid w:val="00D276C0"/>
    <w:rsid w:val="00D325B5"/>
    <w:rsid w:val="00D33D1B"/>
    <w:rsid w:val="00D5223A"/>
    <w:rsid w:val="00D614DC"/>
    <w:rsid w:val="00D617B3"/>
    <w:rsid w:val="00D82EE6"/>
    <w:rsid w:val="00D8554F"/>
    <w:rsid w:val="00D936F3"/>
    <w:rsid w:val="00D95E9D"/>
    <w:rsid w:val="00D96A1A"/>
    <w:rsid w:val="00DA3168"/>
    <w:rsid w:val="00DA7EEC"/>
    <w:rsid w:val="00DB3762"/>
    <w:rsid w:val="00DB4972"/>
    <w:rsid w:val="00DE2879"/>
    <w:rsid w:val="00DF05B2"/>
    <w:rsid w:val="00DF1668"/>
    <w:rsid w:val="00DF746D"/>
    <w:rsid w:val="00E01C28"/>
    <w:rsid w:val="00E14235"/>
    <w:rsid w:val="00E14F4A"/>
    <w:rsid w:val="00E1587F"/>
    <w:rsid w:val="00E2210D"/>
    <w:rsid w:val="00E247F4"/>
    <w:rsid w:val="00E24F49"/>
    <w:rsid w:val="00E24FA2"/>
    <w:rsid w:val="00E3664D"/>
    <w:rsid w:val="00E443B8"/>
    <w:rsid w:val="00E454D4"/>
    <w:rsid w:val="00E553D9"/>
    <w:rsid w:val="00E61ABB"/>
    <w:rsid w:val="00E675F7"/>
    <w:rsid w:val="00E71000"/>
    <w:rsid w:val="00E7704C"/>
    <w:rsid w:val="00E82296"/>
    <w:rsid w:val="00E8515B"/>
    <w:rsid w:val="00E874B4"/>
    <w:rsid w:val="00E90D7B"/>
    <w:rsid w:val="00E9316D"/>
    <w:rsid w:val="00E95B7D"/>
    <w:rsid w:val="00EA446B"/>
    <w:rsid w:val="00EA7DCD"/>
    <w:rsid w:val="00EB0F95"/>
    <w:rsid w:val="00EB2634"/>
    <w:rsid w:val="00EB3FA1"/>
    <w:rsid w:val="00EB407E"/>
    <w:rsid w:val="00EB4E80"/>
    <w:rsid w:val="00EB6337"/>
    <w:rsid w:val="00EC5E22"/>
    <w:rsid w:val="00ED001F"/>
    <w:rsid w:val="00ED1BCB"/>
    <w:rsid w:val="00EE6E6F"/>
    <w:rsid w:val="00EE7A9B"/>
    <w:rsid w:val="00EF16E3"/>
    <w:rsid w:val="00F13891"/>
    <w:rsid w:val="00F16643"/>
    <w:rsid w:val="00F16A48"/>
    <w:rsid w:val="00F16C34"/>
    <w:rsid w:val="00F2063F"/>
    <w:rsid w:val="00F24030"/>
    <w:rsid w:val="00F305AA"/>
    <w:rsid w:val="00F31C12"/>
    <w:rsid w:val="00F348B6"/>
    <w:rsid w:val="00F51A15"/>
    <w:rsid w:val="00F559CD"/>
    <w:rsid w:val="00F602D7"/>
    <w:rsid w:val="00F623EC"/>
    <w:rsid w:val="00F70949"/>
    <w:rsid w:val="00F70E53"/>
    <w:rsid w:val="00F737CF"/>
    <w:rsid w:val="00F96CE3"/>
    <w:rsid w:val="00FA1F76"/>
    <w:rsid w:val="00FA2CE3"/>
    <w:rsid w:val="00FA473A"/>
    <w:rsid w:val="00FA50B4"/>
    <w:rsid w:val="00FC09AC"/>
    <w:rsid w:val="00FC7015"/>
    <w:rsid w:val="00FD1E09"/>
    <w:rsid w:val="00FD6661"/>
    <w:rsid w:val="00FE00CA"/>
    <w:rsid w:val="00FE0412"/>
    <w:rsid w:val="00FE2714"/>
    <w:rsid w:val="00FF098F"/>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paragraph" w:styleId="Heading2">
    <w:name w:val="heading 2"/>
    <w:basedOn w:val="Normal"/>
    <w:next w:val="BodyText"/>
    <w:link w:val="Heading2Char"/>
    <w:qFormat/>
    <w:rsid w:val="00B6028D"/>
    <w:pPr>
      <w:keepNext/>
      <w:tabs>
        <w:tab w:val="num" w:pos="54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B6028D"/>
    <w:pPr>
      <w:keepNext/>
      <w:tabs>
        <w:tab w:val="num" w:pos="540"/>
      </w:tabs>
      <w:suppressAutoHyphens/>
      <w:spacing w:before="240" w:after="60" w:line="100" w:lineRule="atLeast"/>
      <w:ind w:left="54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B6028D"/>
    <w:pPr>
      <w:keepNext/>
      <w:tabs>
        <w:tab w:val="num" w:pos="540"/>
      </w:tabs>
      <w:suppressAutoHyphens/>
      <w:spacing w:line="100" w:lineRule="atLeast"/>
      <w:ind w:left="54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028D"/>
    <w:pPr>
      <w:tabs>
        <w:tab w:val="num" w:pos="540"/>
      </w:tabs>
      <w:suppressAutoHyphens/>
      <w:spacing w:before="240" w:after="60" w:line="100" w:lineRule="atLeast"/>
      <w:ind w:left="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B6028D"/>
    <w:pPr>
      <w:keepNext/>
      <w:tabs>
        <w:tab w:val="num" w:pos="540"/>
      </w:tabs>
      <w:suppressAutoHyphens/>
      <w:spacing w:line="100" w:lineRule="atLeast"/>
      <w:ind w:left="54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028D"/>
    <w:pPr>
      <w:keepNext/>
      <w:tabs>
        <w:tab w:val="num" w:pos="540"/>
      </w:tabs>
      <w:suppressAutoHyphens/>
      <w:spacing w:line="100" w:lineRule="atLeast"/>
      <w:ind w:left="54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028D"/>
    <w:pPr>
      <w:keepNext/>
      <w:tabs>
        <w:tab w:val="num" w:pos="540"/>
      </w:tabs>
      <w:suppressAutoHyphens/>
      <w:spacing w:line="100" w:lineRule="atLeast"/>
      <w:ind w:left="540" w:hanging="360"/>
      <w:jc w:val="both"/>
      <w:outlineLvl w:val="7"/>
    </w:pPr>
    <w:rPr>
      <w:b/>
      <w:color w:val="000000"/>
      <w:kern w:val="1"/>
      <w:lang w:eastAsia="ar-SA"/>
    </w:rPr>
  </w:style>
  <w:style w:type="paragraph" w:styleId="Heading9">
    <w:name w:val="heading 9"/>
    <w:basedOn w:val="Normal"/>
    <w:next w:val="BodyText"/>
    <w:link w:val="Heading9Char"/>
    <w:qFormat/>
    <w:rsid w:val="00B6028D"/>
    <w:pPr>
      <w:tabs>
        <w:tab w:val="num" w:pos="540"/>
      </w:tabs>
      <w:suppressAutoHyphens/>
      <w:spacing w:before="240" w:after="60" w:line="100" w:lineRule="atLeast"/>
      <w:ind w:left="540" w:hanging="360"/>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rsid w:val="00943C98"/>
    <w:pPr>
      <w:tabs>
        <w:tab w:val="center" w:pos="4535"/>
        <w:tab w:val="right" w:pos="9071"/>
      </w:tabs>
    </w:pPr>
  </w:style>
  <w:style w:type="table" w:styleId="TableGrid">
    <w:name w:val="Table Grid"/>
    <w:basedOn w:val="TableNormal"/>
    <w:uiPriority w:val="59"/>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uiPriority w:val="99"/>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rsid w:val="00490AB2"/>
    <w:rPr>
      <w:sz w:val="24"/>
      <w:szCs w:val="24"/>
    </w:rPr>
  </w:style>
  <w:style w:type="character" w:styleId="Strong">
    <w:name w:val="Strong"/>
    <w:uiPriority w:val="22"/>
    <w:qFormat/>
    <w:rsid w:val="004E021C"/>
    <w:rPr>
      <w:b/>
      <w:bCs/>
    </w:rPr>
  </w:style>
  <w:style w:type="paragraph" w:customStyle="1" w:styleId="TableContents">
    <w:name w:val="Table Contents"/>
    <w:basedOn w:val="Normal"/>
    <w:rsid w:val="003D0EAC"/>
    <w:pPr>
      <w:suppressLineNumbers/>
      <w:suppressAutoHyphens/>
      <w:spacing w:line="100" w:lineRule="atLeast"/>
    </w:pPr>
    <w:rPr>
      <w:rFonts w:eastAsia="Arial Unicode MS"/>
      <w:color w:val="000000"/>
      <w:kern w:val="1"/>
      <w:lang w:eastAsia="ar-SA"/>
    </w:rPr>
  </w:style>
  <w:style w:type="character" w:customStyle="1" w:styleId="Heading2Char">
    <w:name w:val="Heading 2 Char"/>
    <w:basedOn w:val="DefaultParagraphFont"/>
    <w:link w:val="Heading2"/>
    <w:rsid w:val="00B6028D"/>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B6028D"/>
    <w:rPr>
      <w:rFonts w:ascii="Arial" w:hAnsi="Arial"/>
      <w:b/>
      <w:bCs/>
      <w:color w:val="000000"/>
      <w:kern w:val="1"/>
      <w:sz w:val="26"/>
      <w:szCs w:val="26"/>
      <w:lang w:eastAsia="ar-SA"/>
    </w:rPr>
  </w:style>
  <w:style w:type="character" w:customStyle="1" w:styleId="Heading4Char">
    <w:name w:val="Heading 4 Char"/>
    <w:basedOn w:val="DefaultParagraphFont"/>
    <w:link w:val="Heading4"/>
    <w:rsid w:val="00B6028D"/>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028D"/>
    <w:rPr>
      <w:b/>
      <w:bCs/>
      <w:i/>
      <w:iCs/>
      <w:color w:val="000000"/>
      <w:kern w:val="1"/>
      <w:sz w:val="26"/>
      <w:szCs w:val="26"/>
      <w:lang w:eastAsia="ar-SA"/>
    </w:rPr>
  </w:style>
  <w:style w:type="character" w:customStyle="1" w:styleId="Heading6Char">
    <w:name w:val="Heading 6 Char"/>
    <w:basedOn w:val="DefaultParagraphFont"/>
    <w:link w:val="Heading6"/>
    <w:rsid w:val="00B6028D"/>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028D"/>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028D"/>
    <w:rPr>
      <w:b/>
      <w:color w:val="000000"/>
      <w:kern w:val="1"/>
      <w:sz w:val="24"/>
      <w:szCs w:val="24"/>
      <w:lang w:eastAsia="ar-SA"/>
    </w:rPr>
  </w:style>
  <w:style w:type="character" w:customStyle="1" w:styleId="Heading9Char">
    <w:name w:val="Heading 9 Char"/>
    <w:basedOn w:val="DefaultParagraphFont"/>
    <w:link w:val="Heading9"/>
    <w:rsid w:val="00B6028D"/>
    <w:rPr>
      <w:rFonts w:ascii="Arial" w:hAnsi="Arial" w:cs="Arial"/>
      <w:color w:val="000000"/>
      <w:kern w:val="1"/>
      <w:sz w:val="24"/>
      <w:szCs w:val="24"/>
      <w:lang w:eastAsia="ar-SA"/>
    </w:rPr>
  </w:style>
  <w:style w:type="character" w:customStyle="1" w:styleId="WW8Num2z0">
    <w:name w:val="WW8Num2z0"/>
    <w:rsid w:val="00B6028D"/>
    <w:rPr>
      <w:rFonts w:ascii="Symbol" w:hAnsi="Symbol" w:cs="Symbol"/>
    </w:rPr>
  </w:style>
  <w:style w:type="character" w:customStyle="1" w:styleId="WW8Num2z1">
    <w:name w:val="WW8Num2z1"/>
    <w:rsid w:val="00B6028D"/>
    <w:rPr>
      <w:rFonts w:ascii="Courier New" w:hAnsi="Courier New" w:cs="Courier New"/>
    </w:rPr>
  </w:style>
  <w:style w:type="character" w:customStyle="1" w:styleId="WW8Num2z2">
    <w:name w:val="WW8Num2z2"/>
    <w:rsid w:val="00B6028D"/>
    <w:rPr>
      <w:rFonts w:ascii="Wingdings" w:hAnsi="Wingdings" w:cs="Wingdings"/>
    </w:rPr>
  </w:style>
  <w:style w:type="character" w:customStyle="1" w:styleId="WW8Num3z1">
    <w:name w:val="WW8Num3z1"/>
    <w:rsid w:val="00B6028D"/>
    <w:rPr>
      <w:b/>
      <w:i w:val="0"/>
      <w:sz w:val="24"/>
      <w:szCs w:val="24"/>
    </w:rPr>
  </w:style>
  <w:style w:type="character" w:customStyle="1" w:styleId="WW8Num4z0">
    <w:name w:val="WW8Num4z0"/>
    <w:rsid w:val="00B6028D"/>
    <w:rPr>
      <w:rFonts w:cs="Arial"/>
      <w:i w:val="0"/>
      <w:sz w:val="24"/>
    </w:rPr>
  </w:style>
  <w:style w:type="character" w:customStyle="1" w:styleId="WW8Num4z1">
    <w:name w:val="WW8Num4z1"/>
    <w:rsid w:val="00B6028D"/>
    <w:rPr>
      <w:rFonts w:ascii="Courier New" w:hAnsi="Courier New" w:cs="Courier New"/>
    </w:rPr>
  </w:style>
  <w:style w:type="character" w:customStyle="1" w:styleId="WW8Num4z2">
    <w:name w:val="WW8Num4z2"/>
    <w:rsid w:val="00B6028D"/>
    <w:rPr>
      <w:rFonts w:ascii="Wingdings" w:hAnsi="Wingdings" w:cs="Wingdings"/>
    </w:rPr>
  </w:style>
  <w:style w:type="character" w:customStyle="1" w:styleId="WW8Num4z3">
    <w:name w:val="WW8Num4z3"/>
    <w:rsid w:val="00B6028D"/>
    <w:rPr>
      <w:rFonts w:ascii="Symbol" w:hAnsi="Symbol" w:cs="Symbol"/>
    </w:rPr>
  </w:style>
  <w:style w:type="character" w:customStyle="1" w:styleId="WW8Num5z0">
    <w:name w:val="WW8Num5z0"/>
    <w:rsid w:val="00B6028D"/>
    <w:rPr>
      <w:rFonts w:cs="Arial"/>
      <w:b w:val="0"/>
      <w:i w:val="0"/>
      <w:sz w:val="24"/>
    </w:rPr>
  </w:style>
  <w:style w:type="character" w:customStyle="1" w:styleId="WW8Num5z1">
    <w:name w:val="WW8Num5z1"/>
    <w:rsid w:val="00B6028D"/>
    <w:rPr>
      <w:rFonts w:ascii="Courier New" w:hAnsi="Courier New" w:cs="Courier New"/>
    </w:rPr>
  </w:style>
  <w:style w:type="character" w:customStyle="1" w:styleId="WW8Num5z2">
    <w:name w:val="WW8Num5z2"/>
    <w:rsid w:val="00B6028D"/>
    <w:rPr>
      <w:rFonts w:ascii="Wingdings" w:hAnsi="Wingdings" w:cs="Wingdings"/>
    </w:rPr>
  </w:style>
  <w:style w:type="character" w:customStyle="1" w:styleId="WW8Num6z0">
    <w:name w:val="WW8Num6z0"/>
    <w:rsid w:val="00B6028D"/>
    <w:rPr>
      <w:rFonts w:ascii="Symbol" w:hAnsi="Symbol" w:cs="Symbol"/>
    </w:rPr>
  </w:style>
  <w:style w:type="character" w:customStyle="1" w:styleId="WW8Num6z1">
    <w:name w:val="WW8Num6z1"/>
    <w:rsid w:val="00B6028D"/>
    <w:rPr>
      <w:rFonts w:ascii="Courier New" w:hAnsi="Courier New" w:cs="Courier New"/>
    </w:rPr>
  </w:style>
  <w:style w:type="character" w:customStyle="1" w:styleId="WW8Num6z2">
    <w:name w:val="WW8Num6z2"/>
    <w:rsid w:val="00B6028D"/>
    <w:rPr>
      <w:rFonts w:ascii="Wingdings" w:hAnsi="Wingdings" w:cs="Wingdings"/>
    </w:rPr>
  </w:style>
  <w:style w:type="character" w:customStyle="1" w:styleId="WW8Num8z1">
    <w:name w:val="WW8Num8z1"/>
    <w:rsid w:val="00B6028D"/>
    <w:rPr>
      <w:rFonts w:ascii="Courier New" w:hAnsi="Courier New" w:cs="Courier New"/>
    </w:rPr>
  </w:style>
  <w:style w:type="character" w:customStyle="1" w:styleId="WW8Num8z2">
    <w:name w:val="WW8Num8z2"/>
    <w:rsid w:val="00B6028D"/>
    <w:rPr>
      <w:rFonts w:ascii="Wingdings" w:hAnsi="Wingdings" w:cs="Wingdings"/>
    </w:rPr>
  </w:style>
  <w:style w:type="character" w:customStyle="1" w:styleId="WW8Num8z3">
    <w:name w:val="WW8Num8z3"/>
    <w:rsid w:val="00B6028D"/>
    <w:rPr>
      <w:rFonts w:ascii="Symbol" w:hAnsi="Symbol" w:cs="Symbol"/>
    </w:rPr>
  </w:style>
  <w:style w:type="character" w:customStyle="1" w:styleId="WW8Num9z0">
    <w:name w:val="WW8Num9z0"/>
    <w:rsid w:val="00B6028D"/>
    <w:rPr>
      <w:i w:val="0"/>
    </w:rPr>
  </w:style>
  <w:style w:type="character" w:customStyle="1" w:styleId="WW8Num9z1">
    <w:name w:val="WW8Num9z1"/>
    <w:rsid w:val="00B6028D"/>
    <w:rPr>
      <w:rFonts w:ascii="Courier New" w:hAnsi="Courier New" w:cs="Courier New"/>
    </w:rPr>
  </w:style>
  <w:style w:type="character" w:customStyle="1" w:styleId="WW8Num9z2">
    <w:name w:val="WW8Num9z2"/>
    <w:rsid w:val="00B6028D"/>
    <w:rPr>
      <w:rFonts w:ascii="Wingdings" w:hAnsi="Wingdings" w:cs="Wingdings"/>
    </w:rPr>
  </w:style>
  <w:style w:type="character" w:customStyle="1" w:styleId="WW8Num9z3">
    <w:name w:val="WW8Num9z3"/>
    <w:rsid w:val="00B6028D"/>
    <w:rPr>
      <w:rFonts w:ascii="Symbol" w:hAnsi="Symbol" w:cs="Symbol"/>
    </w:rPr>
  </w:style>
  <w:style w:type="character" w:customStyle="1" w:styleId="WW8Num10z1">
    <w:name w:val="WW8Num10z1"/>
    <w:rsid w:val="00B6028D"/>
    <w:rPr>
      <w:rFonts w:ascii="Courier New" w:hAnsi="Courier New" w:cs="Courier New"/>
    </w:rPr>
  </w:style>
  <w:style w:type="character" w:customStyle="1" w:styleId="WW8Num10z2">
    <w:name w:val="WW8Num10z2"/>
    <w:rsid w:val="00B6028D"/>
    <w:rPr>
      <w:rFonts w:ascii="Wingdings" w:hAnsi="Wingdings" w:cs="Wingdings"/>
    </w:rPr>
  </w:style>
  <w:style w:type="character" w:customStyle="1" w:styleId="WW8Num10z3">
    <w:name w:val="WW8Num10z3"/>
    <w:rsid w:val="00B6028D"/>
    <w:rPr>
      <w:rFonts w:ascii="Symbol" w:hAnsi="Symbol" w:cs="Symbol"/>
    </w:rPr>
  </w:style>
  <w:style w:type="character" w:customStyle="1" w:styleId="WW8Num5z3">
    <w:name w:val="WW8Num5z3"/>
    <w:rsid w:val="00B6028D"/>
    <w:rPr>
      <w:rFonts w:ascii="Symbol" w:hAnsi="Symbol" w:cs="Symbol"/>
    </w:rPr>
  </w:style>
  <w:style w:type="character" w:customStyle="1" w:styleId="WW8Num7z0">
    <w:name w:val="WW8Num7z0"/>
    <w:rsid w:val="00B6028D"/>
    <w:rPr>
      <w:b w:val="0"/>
      <w:i w:val="0"/>
      <w:color w:val="00000A"/>
    </w:rPr>
  </w:style>
  <w:style w:type="character" w:customStyle="1" w:styleId="WW8Num8z0">
    <w:name w:val="WW8Num8z0"/>
    <w:rsid w:val="00B6028D"/>
    <w:rPr>
      <w:rFonts w:ascii="Symbol" w:hAnsi="Symbol" w:cs="Symbol"/>
    </w:rPr>
  </w:style>
  <w:style w:type="character" w:customStyle="1" w:styleId="WW8Num11z0">
    <w:name w:val="WW8Num11z0"/>
    <w:rsid w:val="00B6028D"/>
    <w:rPr>
      <w:rFonts w:ascii="Wingdings" w:hAnsi="Wingdings" w:cs="Wingdings"/>
      <w:b w:val="0"/>
      <w:i w:val="0"/>
      <w:color w:val="00000A"/>
    </w:rPr>
  </w:style>
  <w:style w:type="character" w:customStyle="1" w:styleId="WW8Num11z1">
    <w:name w:val="WW8Num11z1"/>
    <w:rsid w:val="00B6028D"/>
    <w:rPr>
      <w:rFonts w:ascii="Courier New" w:hAnsi="Courier New" w:cs="Arial"/>
      <w:b w:val="0"/>
      <w:i w:val="0"/>
      <w:sz w:val="24"/>
    </w:rPr>
  </w:style>
  <w:style w:type="character" w:customStyle="1" w:styleId="WW8Num11z2">
    <w:name w:val="WW8Num11z2"/>
    <w:rsid w:val="00B6028D"/>
    <w:rPr>
      <w:rFonts w:ascii="Wingdings" w:hAnsi="Wingdings" w:cs="Wingdings"/>
    </w:rPr>
  </w:style>
  <w:style w:type="character" w:customStyle="1" w:styleId="WW8Num11z3">
    <w:name w:val="WW8Num11z3"/>
    <w:rsid w:val="00B6028D"/>
    <w:rPr>
      <w:rFonts w:ascii="Symbol" w:hAnsi="Symbol" w:cs="Symbol"/>
    </w:rPr>
  </w:style>
  <w:style w:type="character" w:customStyle="1" w:styleId="WW8Num12z0">
    <w:name w:val="WW8Num12z0"/>
    <w:rsid w:val="00B6028D"/>
    <w:rPr>
      <w:b w:val="0"/>
    </w:rPr>
  </w:style>
  <w:style w:type="character" w:customStyle="1" w:styleId="WW8Num12z1">
    <w:name w:val="WW8Num12z1"/>
    <w:rsid w:val="00B6028D"/>
    <w:rPr>
      <w:rFonts w:ascii="Courier New" w:hAnsi="Courier New" w:cs="Arial"/>
      <w:b w:val="0"/>
      <w:i w:val="0"/>
      <w:sz w:val="24"/>
    </w:rPr>
  </w:style>
  <w:style w:type="character" w:customStyle="1" w:styleId="WW8Num12z2">
    <w:name w:val="WW8Num12z2"/>
    <w:rsid w:val="00B6028D"/>
    <w:rPr>
      <w:rFonts w:ascii="Wingdings" w:hAnsi="Wingdings" w:cs="Wingdings"/>
    </w:rPr>
  </w:style>
  <w:style w:type="character" w:customStyle="1" w:styleId="WW8Num12z3">
    <w:name w:val="WW8Num12z3"/>
    <w:rsid w:val="00B6028D"/>
    <w:rPr>
      <w:rFonts w:ascii="Symbol" w:hAnsi="Symbol" w:cs="Symbol"/>
    </w:rPr>
  </w:style>
  <w:style w:type="character" w:customStyle="1" w:styleId="WW8Num14z0">
    <w:name w:val="WW8Num14z0"/>
    <w:rsid w:val="00B6028D"/>
    <w:rPr>
      <w:rFonts w:ascii="Wingdings" w:hAnsi="Wingdings" w:cs="Wingdings"/>
    </w:rPr>
  </w:style>
  <w:style w:type="character" w:customStyle="1" w:styleId="WW8Num14z1">
    <w:name w:val="WW8Num14z1"/>
    <w:rsid w:val="00B6028D"/>
    <w:rPr>
      <w:rFonts w:ascii="Courier New" w:hAnsi="Courier New" w:cs="Arial"/>
      <w:b w:val="0"/>
      <w:i w:val="0"/>
      <w:sz w:val="24"/>
    </w:rPr>
  </w:style>
  <w:style w:type="character" w:customStyle="1" w:styleId="WW8Num14z3">
    <w:name w:val="WW8Num14z3"/>
    <w:rsid w:val="00B6028D"/>
    <w:rPr>
      <w:rFonts w:ascii="Symbol" w:hAnsi="Symbol" w:cs="Symbol"/>
    </w:rPr>
  </w:style>
  <w:style w:type="character" w:customStyle="1" w:styleId="WW8Num15z1">
    <w:name w:val="WW8Num15z1"/>
    <w:rsid w:val="00B6028D"/>
    <w:rPr>
      <w:b/>
      <w:i w:val="0"/>
      <w:sz w:val="24"/>
      <w:szCs w:val="24"/>
    </w:rPr>
  </w:style>
  <w:style w:type="character" w:customStyle="1" w:styleId="WW8Num16z1">
    <w:name w:val="WW8Num16z1"/>
    <w:rsid w:val="00B6028D"/>
    <w:rPr>
      <w:rFonts w:ascii="Courier New" w:hAnsi="Courier New" w:cs="Arial"/>
      <w:b w:val="0"/>
      <w:i w:val="0"/>
      <w:sz w:val="24"/>
    </w:rPr>
  </w:style>
  <w:style w:type="character" w:customStyle="1" w:styleId="WW8Num16z2">
    <w:name w:val="WW8Num16z2"/>
    <w:rsid w:val="00B6028D"/>
    <w:rPr>
      <w:rFonts w:ascii="Wingdings" w:hAnsi="Wingdings" w:cs="Wingdings"/>
    </w:rPr>
  </w:style>
  <w:style w:type="character" w:customStyle="1" w:styleId="WW8Num16z3">
    <w:name w:val="WW8Num16z3"/>
    <w:rsid w:val="00B6028D"/>
    <w:rPr>
      <w:rFonts w:ascii="Symbol" w:hAnsi="Symbol" w:cs="Symbol"/>
    </w:rPr>
  </w:style>
  <w:style w:type="character" w:customStyle="1" w:styleId="WW8Num7z1">
    <w:name w:val="WW8Num7z1"/>
    <w:rsid w:val="00B6028D"/>
    <w:rPr>
      <w:rFonts w:ascii="Courier New" w:hAnsi="Courier New" w:cs="Courier New"/>
    </w:rPr>
  </w:style>
  <w:style w:type="character" w:customStyle="1" w:styleId="WW8Num7z2">
    <w:name w:val="WW8Num7z2"/>
    <w:rsid w:val="00B6028D"/>
    <w:rPr>
      <w:rFonts w:ascii="Wingdings" w:hAnsi="Wingdings" w:cs="Wingdings"/>
    </w:rPr>
  </w:style>
  <w:style w:type="character" w:customStyle="1" w:styleId="WW8Num10z0">
    <w:name w:val="WW8Num10z0"/>
    <w:rsid w:val="00B6028D"/>
    <w:rPr>
      <w:rFonts w:ascii="Symbol" w:hAnsi="Symbol" w:cs="Symbol"/>
    </w:rPr>
  </w:style>
  <w:style w:type="character" w:customStyle="1" w:styleId="WW-DefaultParagraphFont">
    <w:name w:val="WW-Default Paragraph Font"/>
    <w:rsid w:val="00B6028D"/>
  </w:style>
  <w:style w:type="character" w:customStyle="1" w:styleId="WW-DefaultParagraphFont1">
    <w:name w:val="WW-Default Paragraph Font1"/>
    <w:rsid w:val="00B6028D"/>
  </w:style>
  <w:style w:type="character" w:customStyle="1" w:styleId="CommentReference1">
    <w:name w:val="Comment Reference1"/>
    <w:rsid w:val="00B6028D"/>
    <w:rPr>
      <w:sz w:val="16"/>
      <w:szCs w:val="16"/>
    </w:rPr>
  </w:style>
  <w:style w:type="character" w:customStyle="1" w:styleId="CommentTextChar">
    <w:name w:val="Comment Text Char"/>
    <w:rsid w:val="00B6028D"/>
    <w:rPr>
      <w:sz w:val="20"/>
      <w:szCs w:val="20"/>
    </w:rPr>
  </w:style>
  <w:style w:type="character" w:customStyle="1" w:styleId="CommentSubjectChar">
    <w:name w:val="Comment Subject Char"/>
    <w:rsid w:val="00B6028D"/>
    <w:rPr>
      <w:b/>
      <w:bCs/>
      <w:sz w:val="20"/>
      <w:szCs w:val="20"/>
    </w:rPr>
  </w:style>
  <w:style w:type="character" w:customStyle="1" w:styleId="BodyText2Char1">
    <w:name w:val="Body Text 2 Char1"/>
    <w:basedOn w:val="WW-DefaultParagraphFont1"/>
    <w:rsid w:val="00B6028D"/>
  </w:style>
  <w:style w:type="character" w:customStyle="1" w:styleId="NoSpacingChar">
    <w:name w:val="No Spacing Char"/>
    <w:rsid w:val="00B6028D"/>
    <w:rPr>
      <w:rFonts w:cs="font295"/>
      <w:lang w:val="en-US"/>
    </w:rPr>
  </w:style>
  <w:style w:type="character" w:customStyle="1" w:styleId="HeaderChar">
    <w:name w:val="Header Char"/>
    <w:basedOn w:val="WW-DefaultParagraphFont1"/>
    <w:rsid w:val="00B6028D"/>
  </w:style>
  <w:style w:type="character" w:customStyle="1" w:styleId="ListLabel1">
    <w:name w:val="ListLabel 1"/>
    <w:rsid w:val="00B6028D"/>
    <w:rPr>
      <w:rFonts w:cs="Courier New"/>
    </w:rPr>
  </w:style>
  <w:style w:type="character" w:customStyle="1" w:styleId="ListLabel2">
    <w:name w:val="ListLabel 2"/>
    <w:rsid w:val="00B6028D"/>
    <w:rPr>
      <w:b/>
      <w:i w:val="0"/>
      <w:sz w:val="24"/>
      <w:szCs w:val="24"/>
    </w:rPr>
  </w:style>
  <w:style w:type="character" w:customStyle="1" w:styleId="ListLabel3">
    <w:name w:val="ListLabel 3"/>
    <w:rsid w:val="00B6028D"/>
    <w:rPr>
      <w:rFonts w:cs="Arial"/>
      <w:i w:val="0"/>
      <w:sz w:val="24"/>
    </w:rPr>
  </w:style>
  <w:style w:type="character" w:customStyle="1" w:styleId="ListLabel4">
    <w:name w:val="ListLabel 4"/>
    <w:rsid w:val="00B6028D"/>
    <w:rPr>
      <w:rFonts w:cs="Arial"/>
      <w:b w:val="0"/>
      <w:i w:val="0"/>
      <w:sz w:val="24"/>
    </w:rPr>
  </w:style>
  <w:style w:type="character" w:customStyle="1" w:styleId="ListLabel5">
    <w:name w:val="ListLabel 5"/>
    <w:rsid w:val="00B6028D"/>
    <w:rPr>
      <w:rFonts w:cs="Calibri"/>
    </w:rPr>
  </w:style>
  <w:style w:type="character" w:customStyle="1" w:styleId="ListLabel6">
    <w:name w:val="ListLabel 6"/>
    <w:rsid w:val="00B6028D"/>
    <w:rPr>
      <w:b w:val="0"/>
      <w:i w:val="0"/>
      <w:color w:val="00000A"/>
    </w:rPr>
  </w:style>
  <w:style w:type="character" w:customStyle="1" w:styleId="ListLabel7">
    <w:name w:val="ListLabel 7"/>
    <w:rsid w:val="00B6028D"/>
    <w:rPr>
      <w:rFonts w:eastAsia="TimesNewRomanPSMT" w:cs="Times New Roman"/>
    </w:rPr>
  </w:style>
  <w:style w:type="character" w:customStyle="1" w:styleId="ListLabel8">
    <w:name w:val="ListLabel 8"/>
    <w:rsid w:val="00B6028D"/>
    <w:rPr>
      <w:i w:val="0"/>
    </w:rPr>
  </w:style>
  <w:style w:type="character" w:customStyle="1" w:styleId="NumberingSymbols">
    <w:name w:val="Numbering Symbols"/>
    <w:rsid w:val="00B6028D"/>
  </w:style>
  <w:style w:type="character" w:customStyle="1" w:styleId="FootnoteCharacters">
    <w:name w:val="Footnote Characters"/>
    <w:rsid w:val="00B6028D"/>
    <w:rPr>
      <w:vertAlign w:val="superscript"/>
    </w:rPr>
  </w:style>
  <w:style w:type="paragraph" w:customStyle="1" w:styleId="Heading">
    <w:name w:val="Heading"/>
    <w:basedOn w:val="Normal"/>
    <w:next w:val="BodyText"/>
    <w:rsid w:val="00B6028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B6028D"/>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B6028D"/>
    <w:rPr>
      <w:rFonts w:eastAsia="Arial Unicode MS"/>
      <w:color w:val="000000"/>
      <w:kern w:val="1"/>
      <w:sz w:val="24"/>
      <w:szCs w:val="24"/>
      <w:lang w:eastAsia="ar-SA"/>
    </w:rPr>
  </w:style>
  <w:style w:type="paragraph" w:styleId="List">
    <w:name w:val="List"/>
    <w:basedOn w:val="BodyText"/>
    <w:rsid w:val="00B6028D"/>
    <w:rPr>
      <w:rFonts w:cs="Mangal"/>
    </w:rPr>
  </w:style>
  <w:style w:type="paragraph" w:styleId="Caption">
    <w:name w:val="caption"/>
    <w:basedOn w:val="Normal"/>
    <w:qFormat/>
    <w:rsid w:val="00B6028D"/>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028D"/>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028D"/>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028D"/>
    <w:rPr>
      <w:b/>
      <w:bCs/>
    </w:rPr>
  </w:style>
  <w:style w:type="paragraph" w:customStyle="1" w:styleId="ContentsHeading">
    <w:name w:val="Contents Heading"/>
    <w:basedOn w:val="Heading1"/>
    <w:rsid w:val="00B6028D"/>
    <w:pPr>
      <w:keepLines/>
      <w:suppressLineNumbers/>
      <w:suppressAutoHyphens/>
      <w:spacing w:before="480" w:line="100" w:lineRule="atLeast"/>
      <w:jc w:val="left"/>
    </w:pPr>
    <w:rPr>
      <w:rFonts w:ascii="Cambria" w:eastAsia="Arial Unicode MS" w:hAnsi="Cambria" w:cs="font295"/>
      <w:bCs/>
      <w:color w:val="365F91"/>
      <w:kern w:val="1"/>
      <w:sz w:val="32"/>
      <w:szCs w:val="32"/>
      <w:lang w:val="en-US" w:eastAsia="ar-SA"/>
    </w:rPr>
  </w:style>
  <w:style w:type="paragraph" w:styleId="NoSpacing">
    <w:name w:val="No Spacing"/>
    <w:qFormat/>
    <w:rsid w:val="00B6028D"/>
    <w:pPr>
      <w:suppressAutoHyphens/>
      <w:spacing w:line="100" w:lineRule="atLeast"/>
    </w:pPr>
    <w:rPr>
      <w:rFonts w:ascii="Calibri" w:eastAsia="Arial Unicode MS" w:hAnsi="Calibri" w:cs="Calibri"/>
      <w:kern w:val="1"/>
      <w:sz w:val="22"/>
      <w:szCs w:val="22"/>
      <w:lang w:eastAsia="ar-SA"/>
    </w:rPr>
  </w:style>
  <w:style w:type="paragraph" w:customStyle="1" w:styleId="TableHeading">
    <w:name w:val="Table Heading"/>
    <w:basedOn w:val="TableContents"/>
    <w:rsid w:val="00B6028D"/>
    <w:pPr>
      <w:jc w:val="center"/>
    </w:pPr>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F00F-5EEE-45C3-9A00-51D4D96D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42</Pages>
  <Words>7703</Words>
  <Characters>43909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51509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23</cp:revision>
  <cp:lastPrinted>2016-11-15T11:55:00Z</cp:lastPrinted>
  <dcterms:created xsi:type="dcterms:W3CDTF">2017-11-29T10:15:00Z</dcterms:created>
  <dcterms:modified xsi:type="dcterms:W3CDTF">2017-12-06T10:18:00Z</dcterms:modified>
</cp:coreProperties>
</file>